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39" w:rsidRPr="007321DC" w:rsidRDefault="00806439" w:rsidP="007321DC">
      <w:pPr>
        <w:ind w:right="-567"/>
        <w:jc w:val="lowKashida"/>
        <w:rPr>
          <w:rFonts w:hint="cs"/>
          <w:sz w:val="2"/>
          <w:szCs w:val="2"/>
          <w:rtl/>
          <w:lang w:bidi="ar-EG"/>
        </w:rPr>
      </w:pPr>
    </w:p>
    <w:p w:rsidR="00E70898" w:rsidRDefault="00E70898" w:rsidP="003A509E">
      <w:pPr>
        <w:ind w:left="-668" w:right="-567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محضر إجتماع</w:t>
      </w:r>
      <w:r w:rsidR="0008494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ورشة عمل إجرائية </w:t>
      </w:r>
      <w:r w:rsidR="005E51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بعنوان"التخطيط الإستراتيجي"</w:t>
      </w:r>
      <w:bookmarkStart w:id="0" w:name="_GoBack"/>
      <w:bookmarkEnd w:id="0"/>
    </w:p>
    <w:p w:rsidR="00E70898" w:rsidRDefault="00D5543E" w:rsidP="00D5543E">
      <w:pPr>
        <w:ind w:left="-668" w:right="-567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الثلاثاء</w:t>
      </w:r>
      <w:r w:rsidR="00E7089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الموافق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6</w:t>
      </w:r>
      <w:r w:rsidR="00E7089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/2/2018</w:t>
      </w:r>
    </w:p>
    <w:p w:rsidR="00084948" w:rsidRDefault="00084948" w:rsidP="00D5543E">
      <w:pPr>
        <w:ind w:left="-668" w:right="-709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إنه فى يوم ال</w:t>
      </w:r>
      <w:r w:rsidR="00D5543E">
        <w:rPr>
          <w:rFonts w:asciiTheme="majorBidi" w:hAnsiTheme="majorBidi" w:cstheme="majorBidi" w:hint="cs"/>
          <w:sz w:val="32"/>
          <w:szCs w:val="32"/>
          <w:rtl/>
          <w:lang w:bidi="ar-EG"/>
        </w:rPr>
        <w:t>ثلاثاء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الموافق </w:t>
      </w:r>
      <w:r w:rsidR="00D5543E">
        <w:rPr>
          <w:rFonts w:asciiTheme="majorBidi" w:hAnsiTheme="majorBidi" w:cstheme="majorBidi" w:hint="cs"/>
          <w:sz w:val="32"/>
          <w:szCs w:val="32"/>
          <w:rtl/>
          <w:lang w:bidi="ar-EG"/>
        </w:rPr>
        <w:t>6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/2/2018</w:t>
      </w:r>
      <w:r w:rsidR="00D5543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فى تمام الساعة الواحدة والنصف ظهراً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قام كلا من د/ رمضان عبد الغني الكاتب (مدير وحدة ضمان الجودة)، د/ إبراهيم بدران بعقد ورشة عمل إجرائية </w:t>
      </w:r>
      <w:r w:rsidR="00D5543E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لأعضاء هيئة التدريس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وكانت محاور </w:t>
      </w:r>
      <w:r w:rsidR="009D34A8">
        <w:rPr>
          <w:rFonts w:asciiTheme="majorBidi" w:hAnsiTheme="majorBidi" w:cstheme="majorBidi" w:hint="cs"/>
          <w:sz w:val="32"/>
          <w:szCs w:val="32"/>
          <w:rtl/>
          <w:lang w:bidi="ar-EG"/>
        </w:rPr>
        <w:t>ورشة العمل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كالأتي:</w:t>
      </w:r>
    </w:p>
    <w:p w:rsidR="00084948" w:rsidRDefault="00D5543E" w:rsidP="00D5543E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إعتماد الرؤية والرسالة.</w:t>
      </w:r>
    </w:p>
    <w:p w:rsidR="00D5543E" w:rsidRDefault="00D5543E" w:rsidP="00D5543E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تحديد أهداف الرؤية والرسالة من خلال لقاءات وورش عمل اخرى.</w:t>
      </w:r>
    </w:p>
    <w:p w:rsidR="00D5543E" w:rsidRDefault="00D5543E" w:rsidP="00D5543E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عمل مقارنة بين كلا من الرؤية والرسالة وتوضيح الفرق بينهما.</w:t>
      </w:r>
    </w:p>
    <w:p w:rsidR="00D5543E" w:rsidRDefault="00D5543E" w:rsidP="00D5543E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تعريف الرؤية بأنها" الخطوات التي تبنى لتحقيق الرؤية".</w:t>
      </w:r>
    </w:p>
    <w:p w:rsidR="00D5543E" w:rsidRDefault="00D5543E" w:rsidP="00D5543E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هل الرسالة تعكس دور المعهد التعليمي أم لا؟</w:t>
      </w:r>
    </w:p>
    <w:p w:rsidR="00D5543E" w:rsidRDefault="00D5543E" w:rsidP="00D5543E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هل تم عمل ورش وندوات لتفادى الأخطاء السابقة؟</w:t>
      </w:r>
    </w:p>
    <w:p w:rsidR="00D5543E" w:rsidRDefault="00D5543E" w:rsidP="00D5543E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تم سرد نقاط القوة والضعف داخل المعهد.</w:t>
      </w:r>
    </w:p>
    <w:p w:rsidR="00F2202C" w:rsidRDefault="00F2202C" w:rsidP="00D5543E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تم تحسين للخطة الإستراتيجية والتنفيذية.</w:t>
      </w:r>
    </w:p>
    <w:p w:rsidR="00F2202C" w:rsidRDefault="00F2202C" w:rsidP="00D5543E">
      <w:pPr>
        <w:pStyle w:val="ListParagraph"/>
        <w:numPr>
          <w:ilvl w:val="0"/>
          <w:numId w:val="1"/>
        </w:numPr>
        <w:ind w:left="41" w:right="-709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أن تكون مدة صلاحية الخطة الإستراتيجية من (5-10 سنوات)</w:t>
      </w:r>
    </w:p>
    <w:p w:rsidR="00F2202C" w:rsidRDefault="00F2202C" w:rsidP="00F2202C">
      <w:pPr>
        <w:pStyle w:val="ListParagraph"/>
        <w:numPr>
          <w:ilvl w:val="0"/>
          <w:numId w:val="1"/>
        </w:numPr>
        <w:ind w:left="41" w:right="-709" w:hanging="567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عمل تقرير تنفيذى عن ماتم إنجازة من الخطة الإستراتيجية بمعدل كل ثلاثة أشهر.</w:t>
      </w:r>
    </w:p>
    <w:p w:rsidR="00D5543E" w:rsidRDefault="00D5543E" w:rsidP="00F2202C">
      <w:pPr>
        <w:pStyle w:val="ListParagraph"/>
        <w:numPr>
          <w:ilvl w:val="0"/>
          <w:numId w:val="1"/>
        </w:numPr>
        <w:ind w:left="41" w:right="-709" w:hanging="567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تم معالجة بعض القصور </w:t>
      </w:r>
      <w:r w:rsidR="00F2202C">
        <w:rPr>
          <w:rFonts w:asciiTheme="majorBidi" w:hAnsiTheme="majorBidi" w:cstheme="majorBidi" w:hint="cs"/>
          <w:sz w:val="32"/>
          <w:szCs w:val="32"/>
          <w:rtl/>
          <w:lang w:bidi="ar-EG"/>
        </w:rPr>
        <w:t>داخل المعهد مثل ( عمل ملاعب ذات مواصفات قياسية ).</w:t>
      </w:r>
    </w:p>
    <w:p w:rsidR="00084948" w:rsidRPr="007321DC" w:rsidRDefault="00084948" w:rsidP="009D34A8">
      <w:pPr>
        <w:pStyle w:val="ListParagraph"/>
        <w:ind w:left="-668" w:right="-567"/>
        <w:jc w:val="lowKashida"/>
        <w:rPr>
          <w:rFonts w:asciiTheme="majorBidi" w:hAnsiTheme="majorBidi" w:cstheme="majorBidi"/>
          <w:rtl/>
          <w:lang w:bidi="ar-EG"/>
        </w:rPr>
      </w:pPr>
    </w:p>
    <w:p w:rsidR="00246A1E" w:rsidRPr="002C32A4" w:rsidRDefault="00246A1E" w:rsidP="009D34A8">
      <w:pPr>
        <w:pStyle w:val="ListParagraph"/>
        <w:ind w:left="-668" w:right="-567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2C32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التوصيات</w:t>
      </w:r>
    </w:p>
    <w:p w:rsidR="000B5532" w:rsidRPr="000B5532" w:rsidRDefault="00246A1E" w:rsidP="000B5532">
      <w:pPr>
        <w:pStyle w:val="ListParagraph"/>
        <w:numPr>
          <w:ilvl w:val="0"/>
          <w:numId w:val="2"/>
        </w:numPr>
        <w:ind w:left="41" w:right="-567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تعريف الأهداف المرجوة من الخطة الإستراتيجة بالمعهد.</w:t>
      </w:r>
    </w:p>
    <w:p w:rsidR="00246A1E" w:rsidRDefault="00246A1E" w:rsidP="009D34A8">
      <w:pPr>
        <w:pStyle w:val="ListParagraph"/>
        <w:numPr>
          <w:ilvl w:val="0"/>
          <w:numId w:val="2"/>
        </w:numPr>
        <w:ind w:left="41" w:right="-567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تعريف الأهداف المرجوة من رؤية ورسالة المعهد.</w:t>
      </w:r>
    </w:p>
    <w:p w:rsidR="00246A1E" w:rsidRDefault="00246A1E" w:rsidP="009D34A8">
      <w:pPr>
        <w:pStyle w:val="ListParagraph"/>
        <w:numPr>
          <w:ilvl w:val="0"/>
          <w:numId w:val="2"/>
        </w:numPr>
        <w:ind w:left="41" w:right="-567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معرفة نقاط القوة والضعف وكذلك الفرق بين مصطلح (تعزيز نقاط القوة- علاج نقاط الضعف).</w:t>
      </w:r>
    </w:p>
    <w:p w:rsidR="00246A1E" w:rsidRDefault="00246A1E" w:rsidP="009D34A8">
      <w:pPr>
        <w:pStyle w:val="ListParagraph"/>
        <w:numPr>
          <w:ilvl w:val="0"/>
          <w:numId w:val="2"/>
        </w:numPr>
        <w:ind w:left="41" w:right="-567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العمل على تحديد المهام بالخطة التنفذية لجميع الأقسام.</w:t>
      </w:r>
    </w:p>
    <w:p w:rsidR="000B5532" w:rsidRDefault="000B5532" w:rsidP="009D34A8">
      <w:pPr>
        <w:pStyle w:val="ListParagraph"/>
        <w:numPr>
          <w:ilvl w:val="0"/>
          <w:numId w:val="2"/>
        </w:numPr>
        <w:ind w:left="41" w:right="-567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وضع مؤشرات تقييم الأداء (تحديد بنود تقييم النجاح والفشل).</w:t>
      </w:r>
    </w:p>
    <w:p w:rsidR="000B5532" w:rsidRDefault="000B5532" w:rsidP="009D34A8">
      <w:pPr>
        <w:pStyle w:val="ListParagraph"/>
        <w:numPr>
          <w:ilvl w:val="0"/>
          <w:numId w:val="2"/>
        </w:numPr>
        <w:ind w:left="41" w:right="-567" w:hanging="426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تحديد القائمين والمسؤلين عن التنفيذ من قبل (العميد 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وحدة ضمان ضمان الجودة).</w:t>
      </w:r>
    </w:p>
    <w:p w:rsidR="000B5532" w:rsidRDefault="000B5532" w:rsidP="000B5532">
      <w:pPr>
        <w:pStyle w:val="ListParagraph"/>
        <w:ind w:left="41" w:right="-567"/>
        <w:jc w:val="lowKashida"/>
        <w:rPr>
          <w:rFonts w:asciiTheme="majorBidi" w:hAnsiTheme="majorBidi" w:cstheme="majorBidi"/>
          <w:sz w:val="32"/>
          <w:szCs w:val="32"/>
          <w:lang w:bidi="ar-EG"/>
        </w:rPr>
      </w:pPr>
    </w:p>
    <w:p w:rsidR="009D34A8" w:rsidRDefault="009D34A8" w:rsidP="009D34A8">
      <w:pPr>
        <w:pStyle w:val="ListParagraph"/>
        <w:ind w:left="41" w:right="-567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مدير وحدة ضمان الجودة</w:t>
      </w:r>
    </w:p>
    <w:p w:rsidR="009D34A8" w:rsidRDefault="009D34A8" w:rsidP="009D34A8">
      <w:pPr>
        <w:pStyle w:val="ListParagraph"/>
        <w:ind w:left="41" w:right="-567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9D34A8" w:rsidRPr="009D34A8" w:rsidRDefault="009D34A8" w:rsidP="009D34A8">
      <w:pPr>
        <w:pStyle w:val="ListParagraph"/>
        <w:ind w:left="41" w:right="-567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د/ رمضان عبد الغني الكاتب</w:t>
      </w:r>
    </w:p>
    <w:sectPr w:rsidR="009D34A8" w:rsidRPr="009D34A8" w:rsidSect="002C32A4">
      <w:headerReference w:type="even" r:id="rId7"/>
      <w:headerReference w:type="default" r:id="rId8"/>
      <w:headerReference w:type="first" r:id="rId9"/>
      <w:pgSz w:w="11906" w:h="16838"/>
      <w:pgMar w:top="1062" w:right="1800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26" w:rsidRDefault="00B94126" w:rsidP="00C631C4">
      <w:pPr>
        <w:spacing w:after="0" w:line="240" w:lineRule="auto"/>
      </w:pPr>
      <w:r>
        <w:separator/>
      </w:r>
    </w:p>
  </w:endnote>
  <w:endnote w:type="continuationSeparator" w:id="0">
    <w:p w:rsidR="00B94126" w:rsidRDefault="00B94126" w:rsidP="00C6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26" w:rsidRDefault="00B94126" w:rsidP="00C631C4">
      <w:pPr>
        <w:spacing w:after="0" w:line="240" w:lineRule="auto"/>
      </w:pPr>
      <w:r>
        <w:separator/>
      </w:r>
    </w:p>
  </w:footnote>
  <w:footnote w:type="continuationSeparator" w:id="0">
    <w:p w:rsidR="00B94126" w:rsidRDefault="00B94126" w:rsidP="00C6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B54" w:rsidRDefault="00B941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310" o:spid="_x0000_s2053" type="#_x0000_t75" style="position:absolute;left:0;text-align:left;margin-left:0;margin-top:0;width:534.35pt;height:524.25pt;z-index:-251657728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C4" w:rsidRPr="00CE42CD" w:rsidRDefault="00B94126" w:rsidP="00C631C4">
    <w:pPr>
      <w:framePr w:hSpace="180" w:wrap="around" w:hAnchor="margin" w:y="-495"/>
      <w:jc w:val="right"/>
      <w:rPr>
        <w:rFonts w:eastAsia="Calibri"/>
        <w:b/>
        <w:bCs/>
        <w:sz w:val="24"/>
        <w:szCs w:val="24"/>
        <w:rtl/>
        <w:lang w:bidi="ar-EG"/>
      </w:rPr>
    </w:pPr>
    <w:r>
      <w:rPr>
        <w:rFonts w:eastAsia="Calibri"/>
        <w:b/>
        <w:bCs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311" o:spid="_x0000_s2054" type="#_x0000_t75" style="position:absolute;margin-left:0;margin-top:0;width:534.35pt;height:524.25pt;z-index:-251656704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  <w:p w:rsidR="00865B54" w:rsidRDefault="00695B47" w:rsidP="00695B47">
    <w:pPr>
      <w:pStyle w:val="Header"/>
      <w:rPr>
        <w:rFonts w:asciiTheme="majorBidi" w:hAnsiTheme="majorBidi" w:cstheme="majorBidi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3C43FD" wp14:editId="070906D2">
          <wp:simplePos x="0" y="0"/>
          <wp:positionH relativeFrom="column">
            <wp:posOffset>-5014</wp:posOffset>
          </wp:positionH>
          <wp:positionV relativeFrom="paragraph">
            <wp:posOffset>-234126</wp:posOffset>
          </wp:positionV>
          <wp:extent cx="819150" cy="803275"/>
          <wp:effectExtent l="0" t="0" r="0" b="0"/>
          <wp:wrapThrough wrapText="bothSides">
            <wp:wrapPolygon edited="0">
              <wp:start x="0" y="0"/>
              <wp:lineTo x="0" y="21002"/>
              <wp:lineTo x="21098" y="21002"/>
              <wp:lineTo x="2109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429AE0D" wp14:editId="1E06E2CB">
          <wp:simplePos x="0" y="0"/>
          <wp:positionH relativeFrom="column">
            <wp:posOffset>4645924</wp:posOffset>
          </wp:positionH>
          <wp:positionV relativeFrom="paragraph">
            <wp:posOffset>-201047</wp:posOffset>
          </wp:positionV>
          <wp:extent cx="872490" cy="819398"/>
          <wp:effectExtent l="0" t="0" r="3810" b="0"/>
          <wp:wrapThrough wrapText="bothSides">
            <wp:wrapPolygon edited="0">
              <wp:start x="0" y="0"/>
              <wp:lineTo x="0" y="21098"/>
              <wp:lineTo x="21223" y="21098"/>
              <wp:lineTo x="21223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ownloa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490" cy="8193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5B54" w:rsidRDefault="00865B54" w:rsidP="00C631C4">
    <w:pPr>
      <w:pStyle w:val="Header"/>
      <w:rPr>
        <w:rFonts w:asciiTheme="majorBidi" w:hAnsiTheme="majorBidi" w:cstheme="majorBidi"/>
        <w:rtl/>
      </w:rPr>
    </w:pPr>
  </w:p>
  <w:p w:rsidR="00865B54" w:rsidRDefault="00865B54" w:rsidP="00C631C4">
    <w:pPr>
      <w:pStyle w:val="Header"/>
      <w:rPr>
        <w:rFonts w:asciiTheme="majorBidi" w:hAnsiTheme="majorBidi" w:cstheme="majorBidi"/>
        <w:rtl/>
      </w:rPr>
    </w:pPr>
  </w:p>
  <w:p w:rsidR="00865B54" w:rsidRDefault="00865B54" w:rsidP="00C631C4">
    <w:pPr>
      <w:pStyle w:val="Header"/>
      <w:rPr>
        <w:rFonts w:asciiTheme="majorBidi" w:hAnsiTheme="majorBidi" w:cstheme="majorBidi"/>
        <w:rtl/>
      </w:rPr>
    </w:pPr>
  </w:p>
  <w:p w:rsidR="00C631C4" w:rsidRDefault="00865B54" w:rsidP="00865B54">
    <w:pPr>
      <w:pStyle w:val="Header"/>
      <w:ind w:hanging="766"/>
      <w:rPr>
        <w:rFonts w:asciiTheme="majorBidi" w:hAnsiTheme="majorBidi" w:cstheme="majorBidi"/>
        <w:rtl/>
        <w:lang w:bidi="ar-EG"/>
      </w:rPr>
    </w:pPr>
    <w:r>
      <w:rPr>
        <w:rFonts w:asciiTheme="majorBidi" w:hAnsiTheme="majorBidi" w:cstheme="majorBidi" w:hint="cs"/>
        <w:rtl/>
      </w:rPr>
      <w:t xml:space="preserve">       </w:t>
    </w:r>
    <w:r w:rsidR="00587844">
      <w:rPr>
        <w:rFonts w:asciiTheme="majorBidi" w:hAnsiTheme="majorBidi" w:cstheme="majorBidi"/>
      </w:rPr>
      <w:t xml:space="preserve">    </w:t>
    </w:r>
    <w:r>
      <w:rPr>
        <w:rFonts w:asciiTheme="majorBidi" w:hAnsiTheme="majorBidi" w:cstheme="majorBidi" w:hint="cs"/>
        <w:rtl/>
      </w:rPr>
      <w:t>وزارة التعليم العالي</w:t>
    </w:r>
    <w:r w:rsidR="00695B47">
      <w:rPr>
        <w:rFonts w:asciiTheme="majorBidi" w:hAnsiTheme="majorBidi" w:cstheme="majorBidi"/>
      </w:rPr>
      <w:t xml:space="preserve">    </w:t>
    </w:r>
    <w:r w:rsidR="00695B47">
      <w:rPr>
        <w:rFonts w:asciiTheme="majorBidi" w:hAnsiTheme="majorBidi" w:cstheme="majorBidi" w:hint="cs"/>
        <w:rtl/>
      </w:rPr>
      <w:t xml:space="preserve">                                                                                                   </w:t>
    </w:r>
    <w:r w:rsidR="00695B47">
      <w:rPr>
        <w:rFonts w:asciiTheme="majorBidi" w:hAnsiTheme="majorBidi" w:cstheme="majorBidi"/>
      </w:rPr>
      <w:t xml:space="preserve">      </w:t>
    </w:r>
    <w:r w:rsidR="00695B47">
      <w:rPr>
        <w:rFonts w:asciiTheme="majorBidi" w:hAnsiTheme="majorBidi" w:cstheme="majorBidi" w:hint="cs"/>
        <w:rtl/>
        <w:lang w:bidi="ar-EG"/>
      </w:rPr>
      <w:t>وحدة ضمان الجودة</w:t>
    </w:r>
  </w:p>
  <w:p w:rsidR="00865B54" w:rsidRDefault="00587844" w:rsidP="00865B54">
    <w:pPr>
      <w:pStyle w:val="Header"/>
      <w:ind w:left="-625" w:hanging="141"/>
      <w:rPr>
        <w:rFonts w:asciiTheme="majorBidi" w:hAnsiTheme="majorBidi" w:cstheme="majorBidi"/>
        <w:rtl/>
      </w:rPr>
    </w:pPr>
    <w:r>
      <w:rPr>
        <w:rFonts w:asciiTheme="majorBidi" w:hAnsiTheme="majorBidi" w:cstheme="majorBidi"/>
      </w:rPr>
      <w:t xml:space="preserve">   </w:t>
    </w:r>
    <w:r w:rsidR="00865B54">
      <w:rPr>
        <w:rFonts w:asciiTheme="majorBidi" w:hAnsiTheme="majorBidi" w:cstheme="majorBidi" w:hint="cs"/>
        <w:rtl/>
      </w:rPr>
      <w:t xml:space="preserve">المعهد العالي للهندسة والتكنولوجيا </w:t>
    </w:r>
  </w:p>
  <w:p w:rsidR="00865B54" w:rsidRPr="00865B54" w:rsidRDefault="00587844" w:rsidP="00865B54">
    <w:pPr>
      <w:pStyle w:val="Header"/>
      <w:ind w:left="-199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   </w:t>
    </w:r>
    <w:r w:rsidR="00865B54">
      <w:rPr>
        <w:rFonts w:asciiTheme="majorBidi" w:hAnsiTheme="majorBidi" w:cstheme="majorBidi" w:hint="cs"/>
        <w:rtl/>
      </w:rPr>
      <w:t>بدمياط الجديدة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B54" w:rsidRDefault="00B941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309" o:spid="_x0000_s2052" type="#_x0000_t75" style="position:absolute;left:0;text-align:left;margin-left:0;margin-top:0;width:534.35pt;height:524.25pt;z-index:-251658752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22A15"/>
    <w:multiLevelType w:val="hybridMultilevel"/>
    <w:tmpl w:val="A81251E6"/>
    <w:lvl w:ilvl="0" w:tplc="C700C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37AD8"/>
    <w:multiLevelType w:val="hybridMultilevel"/>
    <w:tmpl w:val="49220840"/>
    <w:lvl w:ilvl="0" w:tplc="BF42BF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C4"/>
    <w:rsid w:val="00010A72"/>
    <w:rsid w:val="00010C8A"/>
    <w:rsid w:val="00011B1C"/>
    <w:rsid w:val="00015850"/>
    <w:rsid w:val="00021FF5"/>
    <w:rsid w:val="000224E6"/>
    <w:rsid w:val="0002323A"/>
    <w:rsid w:val="00032834"/>
    <w:rsid w:val="000352EF"/>
    <w:rsid w:val="00037E1B"/>
    <w:rsid w:val="000415D1"/>
    <w:rsid w:val="000417C7"/>
    <w:rsid w:val="0004277E"/>
    <w:rsid w:val="0004376D"/>
    <w:rsid w:val="00044B81"/>
    <w:rsid w:val="0004649B"/>
    <w:rsid w:val="00050603"/>
    <w:rsid w:val="00056363"/>
    <w:rsid w:val="00056AFD"/>
    <w:rsid w:val="00057A47"/>
    <w:rsid w:val="00060201"/>
    <w:rsid w:val="00060485"/>
    <w:rsid w:val="00060619"/>
    <w:rsid w:val="00060857"/>
    <w:rsid w:val="00061978"/>
    <w:rsid w:val="00064F6C"/>
    <w:rsid w:val="0006602F"/>
    <w:rsid w:val="000662D0"/>
    <w:rsid w:val="00071226"/>
    <w:rsid w:val="00071954"/>
    <w:rsid w:val="00073BCD"/>
    <w:rsid w:val="000823E5"/>
    <w:rsid w:val="00084948"/>
    <w:rsid w:val="00090CCF"/>
    <w:rsid w:val="000970BE"/>
    <w:rsid w:val="000A0897"/>
    <w:rsid w:val="000A299D"/>
    <w:rsid w:val="000A4950"/>
    <w:rsid w:val="000A5096"/>
    <w:rsid w:val="000B1F4A"/>
    <w:rsid w:val="000B38C6"/>
    <w:rsid w:val="000B3922"/>
    <w:rsid w:val="000B5532"/>
    <w:rsid w:val="000B620C"/>
    <w:rsid w:val="000B7668"/>
    <w:rsid w:val="000C0FE1"/>
    <w:rsid w:val="000C1DBE"/>
    <w:rsid w:val="000C2B95"/>
    <w:rsid w:val="000C32F3"/>
    <w:rsid w:val="000C3610"/>
    <w:rsid w:val="000C3C52"/>
    <w:rsid w:val="000C4498"/>
    <w:rsid w:val="000C62C2"/>
    <w:rsid w:val="000D46A4"/>
    <w:rsid w:val="000D5314"/>
    <w:rsid w:val="000E26B8"/>
    <w:rsid w:val="000E2DE9"/>
    <w:rsid w:val="000F35AC"/>
    <w:rsid w:val="000F777F"/>
    <w:rsid w:val="00105080"/>
    <w:rsid w:val="00106F96"/>
    <w:rsid w:val="00107A03"/>
    <w:rsid w:val="00117647"/>
    <w:rsid w:val="0011766E"/>
    <w:rsid w:val="001179AD"/>
    <w:rsid w:val="0012239C"/>
    <w:rsid w:val="00126F7F"/>
    <w:rsid w:val="00130682"/>
    <w:rsid w:val="00131194"/>
    <w:rsid w:val="00131434"/>
    <w:rsid w:val="00131D00"/>
    <w:rsid w:val="00131D96"/>
    <w:rsid w:val="001323D1"/>
    <w:rsid w:val="00132D25"/>
    <w:rsid w:val="00134F38"/>
    <w:rsid w:val="00135227"/>
    <w:rsid w:val="0013642A"/>
    <w:rsid w:val="00137874"/>
    <w:rsid w:val="001424AA"/>
    <w:rsid w:val="00142F47"/>
    <w:rsid w:val="0014545D"/>
    <w:rsid w:val="001467E9"/>
    <w:rsid w:val="00146CA8"/>
    <w:rsid w:val="00147FE2"/>
    <w:rsid w:val="00150A3C"/>
    <w:rsid w:val="00157F5F"/>
    <w:rsid w:val="00160A63"/>
    <w:rsid w:val="00161DE6"/>
    <w:rsid w:val="0017000F"/>
    <w:rsid w:val="00170241"/>
    <w:rsid w:val="0017082E"/>
    <w:rsid w:val="00174E53"/>
    <w:rsid w:val="00181007"/>
    <w:rsid w:val="00181EA9"/>
    <w:rsid w:val="001821A7"/>
    <w:rsid w:val="00186FB8"/>
    <w:rsid w:val="0019108B"/>
    <w:rsid w:val="001938EC"/>
    <w:rsid w:val="00196235"/>
    <w:rsid w:val="001A2734"/>
    <w:rsid w:val="001A2BB0"/>
    <w:rsid w:val="001A3E27"/>
    <w:rsid w:val="001A452B"/>
    <w:rsid w:val="001A4817"/>
    <w:rsid w:val="001B2C4A"/>
    <w:rsid w:val="001B3225"/>
    <w:rsid w:val="001B62D8"/>
    <w:rsid w:val="001C2069"/>
    <w:rsid w:val="001C7EC1"/>
    <w:rsid w:val="001D1E6A"/>
    <w:rsid w:val="001D7835"/>
    <w:rsid w:val="001E26DC"/>
    <w:rsid w:val="001E7008"/>
    <w:rsid w:val="001F1221"/>
    <w:rsid w:val="001F3468"/>
    <w:rsid w:val="001F41F9"/>
    <w:rsid w:val="00200BC7"/>
    <w:rsid w:val="00201144"/>
    <w:rsid w:val="00201F3B"/>
    <w:rsid w:val="0020282F"/>
    <w:rsid w:val="00202973"/>
    <w:rsid w:val="00203DAF"/>
    <w:rsid w:val="00205C38"/>
    <w:rsid w:val="00206596"/>
    <w:rsid w:val="00214409"/>
    <w:rsid w:val="00214F37"/>
    <w:rsid w:val="002176A9"/>
    <w:rsid w:val="0022052B"/>
    <w:rsid w:val="00220809"/>
    <w:rsid w:val="00220914"/>
    <w:rsid w:val="002224F3"/>
    <w:rsid w:val="00223871"/>
    <w:rsid w:val="00224157"/>
    <w:rsid w:val="002243E2"/>
    <w:rsid w:val="00230AD7"/>
    <w:rsid w:val="00232E7C"/>
    <w:rsid w:val="00233DD5"/>
    <w:rsid w:val="00237E41"/>
    <w:rsid w:val="00241114"/>
    <w:rsid w:val="00242B7B"/>
    <w:rsid w:val="00242E29"/>
    <w:rsid w:val="00246A1E"/>
    <w:rsid w:val="0024708A"/>
    <w:rsid w:val="002470B7"/>
    <w:rsid w:val="002500C5"/>
    <w:rsid w:val="002527FC"/>
    <w:rsid w:val="00253381"/>
    <w:rsid w:val="0025352B"/>
    <w:rsid w:val="00256141"/>
    <w:rsid w:val="002569AE"/>
    <w:rsid w:val="0026338F"/>
    <w:rsid w:val="00265767"/>
    <w:rsid w:val="00266D98"/>
    <w:rsid w:val="00274F66"/>
    <w:rsid w:val="0027749E"/>
    <w:rsid w:val="00287C44"/>
    <w:rsid w:val="00291B16"/>
    <w:rsid w:val="00292A9D"/>
    <w:rsid w:val="00294CCD"/>
    <w:rsid w:val="00296EB8"/>
    <w:rsid w:val="00297642"/>
    <w:rsid w:val="002A02A0"/>
    <w:rsid w:val="002A1664"/>
    <w:rsid w:val="002A1E57"/>
    <w:rsid w:val="002A2D64"/>
    <w:rsid w:val="002A5659"/>
    <w:rsid w:val="002B4498"/>
    <w:rsid w:val="002C0C12"/>
    <w:rsid w:val="002C1E52"/>
    <w:rsid w:val="002C32A4"/>
    <w:rsid w:val="002C3F74"/>
    <w:rsid w:val="002C4F02"/>
    <w:rsid w:val="002C626B"/>
    <w:rsid w:val="002C7D42"/>
    <w:rsid w:val="002D093E"/>
    <w:rsid w:val="002D0ABF"/>
    <w:rsid w:val="002D240B"/>
    <w:rsid w:val="002D2F63"/>
    <w:rsid w:val="002D74D1"/>
    <w:rsid w:val="002E062D"/>
    <w:rsid w:val="002E1549"/>
    <w:rsid w:val="002E1823"/>
    <w:rsid w:val="002E19F9"/>
    <w:rsid w:val="002E1C2F"/>
    <w:rsid w:val="002E2ED0"/>
    <w:rsid w:val="002E52C1"/>
    <w:rsid w:val="002E63C4"/>
    <w:rsid w:val="002F4D3C"/>
    <w:rsid w:val="002F789E"/>
    <w:rsid w:val="002F79B3"/>
    <w:rsid w:val="00301243"/>
    <w:rsid w:val="00304563"/>
    <w:rsid w:val="00311F0C"/>
    <w:rsid w:val="00313D57"/>
    <w:rsid w:val="00315FE3"/>
    <w:rsid w:val="003228CE"/>
    <w:rsid w:val="00322CA1"/>
    <w:rsid w:val="00330EAA"/>
    <w:rsid w:val="00330FA9"/>
    <w:rsid w:val="00331644"/>
    <w:rsid w:val="003319F0"/>
    <w:rsid w:val="00331EEE"/>
    <w:rsid w:val="00332D8E"/>
    <w:rsid w:val="00332E14"/>
    <w:rsid w:val="003338BC"/>
    <w:rsid w:val="0034213F"/>
    <w:rsid w:val="003423BA"/>
    <w:rsid w:val="00343B75"/>
    <w:rsid w:val="00345B8B"/>
    <w:rsid w:val="00351014"/>
    <w:rsid w:val="00351B42"/>
    <w:rsid w:val="00353224"/>
    <w:rsid w:val="003546A9"/>
    <w:rsid w:val="00357FBA"/>
    <w:rsid w:val="00362495"/>
    <w:rsid w:val="00362730"/>
    <w:rsid w:val="00363004"/>
    <w:rsid w:val="00363160"/>
    <w:rsid w:val="0036513D"/>
    <w:rsid w:val="00366755"/>
    <w:rsid w:val="0037053E"/>
    <w:rsid w:val="00370905"/>
    <w:rsid w:val="00370C03"/>
    <w:rsid w:val="00370E69"/>
    <w:rsid w:val="003733CC"/>
    <w:rsid w:val="00373FFD"/>
    <w:rsid w:val="00380239"/>
    <w:rsid w:val="00381E99"/>
    <w:rsid w:val="00382965"/>
    <w:rsid w:val="0038367A"/>
    <w:rsid w:val="00383801"/>
    <w:rsid w:val="0039297C"/>
    <w:rsid w:val="00394EF2"/>
    <w:rsid w:val="00395E34"/>
    <w:rsid w:val="003A0D89"/>
    <w:rsid w:val="003A27E3"/>
    <w:rsid w:val="003A298A"/>
    <w:rsid w:val="003A2EDF"/>
    <w:rsid w:val="003A3EEE"/>
    <w:rsid w:val="003A509E"/>
    <w:rsid w:val="003A5CB8"/>
    <w:rsid w:val="003B5F0F"/>
    <w:rsid w:val="003B7F6D"/>
    <w:rsid w:val="003C086E"/>
    <w:rsid w:val="003C4588"/>
    <w:rsid w:val="003C5841"/>
    <w:rsid w:val="003C6369"/>
    <w:rsid w:val="003D000F"/>
    <w:rsid w:val="003D3553"/>
    <w:rsid w:val="003D3721"/>
    <w:rsid w:val="003D4440"/>
    <w:rsid w:val="003D4638"/>
    <w:rsid w:val="003D624F"/>
    <w:rsid w:val="003D635E"/>
    <w:rsid w:val="003D6E42"/>
    <w:rsid w:val="003E098D"/>
    <w:rsid w:val="003E4E32"/>
    <w:rsid w:val="003E56C1"/>
    <w:rsid w:val="003E69CB"/>
    <w:rsid w:val="003E6D55"/>
    <w:rsid w:val="003E755C"/>
    <w:rsid w:val="003E7BCD"/>
    <w:rsid w:val="003F3B31"/>
    <w:rsid w:val="003F3E45"/>
    <w:rsid w:val="003F4DB5"/>
    <w:rsid w:val="003F63CF"/>
    <w:rsid w:val="003F6D58"/>
    <w:rsid w:val="0040006F"/>
    <w:rsid w:val="00401937"/>
    <w:rsid w:val="00403946"/>
    <w:rsid w:val="00405542"/>
    <w:rsid w:val="004058B3"/>
    <w:rsid w:val="00406C12"/>
    <w:rsid w:val="00406CBA"/>
    <w:rsid w:val="0041346E"/>
    <w:rsid w:val="00416C24"/>
    <w:rsid w:val="004178D4"/>
    <w:rsid w:val="00420DEE"/>
    <w:rsid w:val="00423788"/>
    <w:rsid w:val="00426FAF"/>
    <w:rsid w:val="00427F90"/>
    <w:rsid w:val="00430C7F"/>
    <w:rsid w:val="00431D79"/>
    <w:rsid w:val="00431F1A"/>
    <w:rsid w:val="00440B40"/>
    <w:rsid w:val="0044117C"/>
    <w:rsid w:val="00444BCB"/>
    <w:rsid w:val="004466DA"/>
    <w:rsid w:val="0045097D"/>
    <w:rsid w:val="00451EF9"/>
    <w:rsid w:val="004523A8"/>
    <w:rsid w:val="0045456F"/>
    <w:rsid w:val="00456F36"/>
    <w:rsid w:val="00457778"/>
    <w:rsid w:val="004625F1"/>
    <w:rsid w:val="00467458"/>
    <w:rsid w:val="004722B7"/>
    <w:rsid w:val="00475CC6"/>
    <w:rsid w:val="004818D0"/>
    <w:rsid w:val="00487DED"/>
    <w:rsid w:val="0049087A"/>
    <w:rsid w:val="00490B2C"/>
    <w:rsid w:val="00490BF0"/>
    <w:rsid w:val="00496B6E"/>
    <w:rsid w:val="00496BB5"/>
    <w:rsid w:val="004A01DA"/>
    <w:rsid w:val="004A7594"/>
    <w:rsid w:val="004B0627"/>
    <w:rsid w:val="004B1CF5"/>
    <w:rsid w:val="004B1F95"/>
    <w:rsid w:val="004B4C16"/>
    <w:rsid w:val="004B568B"/>
    <w:rsid w:val="004B5F13"/>
    <w:rsid w:val="004C005F"/>
    <w:rsid w:val="004C2915"/>
    <w:rsid w:val="004C48EA"/>
    <w:rsid w:val="004C5529"/>
    <w:rsid w:val="004C7D21"/>
    <w:rsid w:val="004D195C"/>
    <w:rsid w:val="004D2027"/>
    <w:rsid w:val="004D3364"/>
    <w:rsid w:val="004D36F8"/>
    <w:rsid w:val="004D3FE9"/>
    <w:rsid w:val="004D5E4A"/>
    <w:rsid w:val="004E1356"/>
    <w:rsid w:val="004E1926"/>
    <w:rsid w:val="004E397C"/>
    <w:rsid w:val="004E5A15"/>
    <w:rsid w:val="004E5A1F"/>
    <w:rsid w:val="004F3284"/>
    <w:rsid w:val="004F7955"/>
    <w:rsid w:val="00501B96"/>
    <w:rsid w:val="0050371C"/>
    <w:rsid w:val="00504115"/>
    <w:rsid w:val="00504136"/>
    <w:rsid w:val="005078C6"/>
    <w:rsid w:val="00515472"/>
    <w:rsid w:val="00516929"/>
    <w:rsid w:val="00521887"/>
    <w:rsid w:val="00527CF8"/>
    <w:rsid w:val="00533084"/>
    <w:rsid w:val="00535062"/>
    <w:rsid w:val="00535E42"/>
    <w:rsid w:val="005408E1"/>
    <w:rsid w:val="00540E38"/>
    <w:rsid w:val="0054594B"/>
    <w:rsid w:val="005462BB"/>
    <w:rsid w:val="00546876"/>
    <w:rsid w:val="00547807"/>
    <w:rsid w:val="005520BD"/>
    <w:rsid w:val="00562C30"/>
    <w:rsid w:val="00567B6D"/>
    <w:rsid w:val="00570A07"/>
    <w:rsid w:val="00571EF7"/>
    <w:rsid w:val="005723D2"/>
    <w:rsid w:val="00572694"/>
    <w:rsid w:val="005734A5"/>
    <w:rsid w:val="00574A99"/>
    <w:rsid w:val="005754FA"/>
    <w:rsid w:val="005816FA"/>
    <w:rsid w:val="00582FE3"/>
    <w:rsid w:val="005836AC"/>
    <w:rsid w:val="00583FA5"/>
    <w:rsid w:val="00587844"/>
    <w:rsid w:val="00592F12"/>
    <w:rsid w:val="00593FAE"/>
    <w:rsid w:val="00594F75"/>
    <w:rsid w:val="00596FCA"/>
    <w:rsid w:val="005979B1"/>
    <w:rsid w:val="005A0079"/>
    <w:rsid w:val="005A3B64"/>
    <w:rsid w:val="005A4136"/>
    <w:rsid w:val="005A5C0E"/>
    <w:rsid w:val="005B069C"/>
    <w:rsid w:val="005B31A8"/>
    <w:rsid w:val="005B6C4A"/>
    <w:rsid w:val="005C076A"/>
    <w:rsid w:val="005C59CB"/>
    <w:rsid w:val="005C746F"/>
    <w:rsid w:val="005D1D8F"/>
    <w:rsid w:val="005D35FD"/>
    <w:rsid w:val="005D44A6"/>
    <w:rsid w:val="005D5489"/>
    <w:rsid w:val="005D581D"/>
    <w:rsid w:val="005D61E7"/>
    <w:rsid w:val="005E21AD"/>
    <w:rsid w:val="005E4673"/>
    <w:rsid w:val="005E5186"/>
    <w:rsid w:val="005F17AE"/>
    <w:rsid w:val="005F5331"/>
    <w:rsid w:val="005F5A94"/>
    <w:rsid w:val="0060323A"/>
    <w:rsid w:val="0060552C"/>
    <w:rsid w:val="006205F3"/>
    <w:rsid w:val="0062147F"/>
    <w:rsid w:val="00623CCC"/>
    <w:rsid w:val="0062683B"/>
    <w:rsid w:val="0062778C"/>
    <w:rsid w:val="00630E41"/>
    <w:rsid w:val="00631330"/>
    <w:rsid w:val="00632FE5"/>
    <w:rsid w:val="00634090"/>
    <w:rsid w:val="006367ED"/>
    <w:rsid w:val="00642F5F"/>
    <w:rsid w:val="00643C03"/>
    <w:rsid w:val="0065076E"/>
    <w:rsid w:val="00651544"/>
    <w:rsid w:val="006527CA"/>
    <w:rsid w:val="00655823"/>
    <w:rsid w:val="00655D4A"/>
    <w:rsid w:val="00656AFE"/>
    <w:rsid w:val="0065726F"/>
    <w:rsid w:val="00657347"/>
    <w:rsid w:val="0065782E"/>
    <w:rsid w:val="00660DE6"/>
    <w:rsid w:val="0066224C"/>
    <w:rsid w:val="0066289C"/>
    <w:rsid w:val="00664154"/>
    <w:rsid w:val="006672F1"/>
    <w:rsid w:val="00671C65"/>
    <w:rsid w:val="00674821"/>
    <w:rsid w:val="00681AAD"/>
    <w:rsid w:val="00682DD9"/>
    <w:rsid w:val="00682E5D"/>
    <w:rsid w:val="0068530C"/>
    <w:rsid w:val="00685D49"/>
    <w:rsid w:val="006863ED"/>
    <w:rsid w:val="006877CB"/>
    <w:rsid w:val="00691424"/>
    <w:rsid w:val="006938DB"/>
    <w:rsid w:val="006942FE"/>
    <w:rsid w:val="00694CB8"/>
    <w:rsid w:val="00694DCD"/>
    <w:rsid w:val="00695B47"/>
    <w:rsid w:val="0069609F"/>
    <w:rsid w:val="006A3A92"/>
    <w:rsid w:val="006A3D48"/>
    <w:rsid w:val="006A598A"/>
    <w:rsid w:val="006A5CF6"/>
    <w:rsid w:val="006B0636"/>
    <w:rsid w:val="006B0DF9"/>
    <w:rsid w:val="006B27DB"/>
    <w:rsid w:val="006B560F"/>
    <w:rsid w:val="006B7F50"/>
    <w:rsid w:val="006C466B"/>
    <w:rsid w:val="006C5628"/>
    <w:rsid w:val="006C764F"/>
    <w:rsid w:val="006C7946"/>
    <w:rsid w:val="006D0657"/>
    <w:rsid w:val="006D1146"/>
    <w:rsid w:val="006D1492"/>
    <w:rsid w:val="006D2C3C"/>
    <w:rsid w:val="006D3522"/>
    <w:rsid w:val="006D3EC3"/>
    <w:rsid w:val="006E02B2"/>
    <w:rsid w:val="006E3192"/>
    <w:rsid w:val="006E64BF"/>
    <w:rsid w:val="006E659A"/>
    <w:rsid w:val="006E6B1E"/>
    <w:rsid w:val="00702CA7"/>
    <w:rsid w:val="00705020"/>
    <w:rsid w:val="007101C9"/>
    <w:rsid w:val="00711E3C"/>
    <w:rsid w:val="00714236"/>
    <w:rsid w:val="007157E2"/>
    <w:rsid w:val="00716716"/>
    <w:rsid w:val="00722BA6"/>
    <w:rsid w:val="00723897"/>
    <w:rsid w:val="00723D2A"/>
    <w:rsid w:val="00727DD0"/>
    <w:rsid w:val="007321DC"/>
    <w:rsid w:val="00741391"/>
    <w:rsid w:val="0074589C"/>
    <w:rsid w:val="00750EA6"/>
    <w:rsid w:val="0075707E"/>
    <w:rsid w:val="007649E8"/>
    <w:rsid w:val="007711C0"/>
    <w:rsid w:val="00771665"/>
    <w:rsid w:val="00772CC6"/>
    <w:rsid w:val="00772FCE"/>
    <w:rsid w:val="0077513D"/>
    <w:rsid w:val="00783B7C"/>
    <w:rsid w:val="007841E8"/>
    <w:rsid w:val="0078678A"/>
    <w:rsid w:val="00786905"/>
    <w:rsid w:val="00791AF0"/>
    <w:rsid w:val="00793BF9"/>
    <w:rsid w:val="00795351"/>
    <w:rsid w:val="00795C7D"/>
    <w:rsid w:val="007A1F2D"/>
    <w:rsid w:val="007A2A1A"/>
    <w:rsid w:val="007A45E9"/>
    <w:rsid w:val="007A5325"/>
    <w:rsid w:val="007A6937"/>
    <w:rsid w:val="007A73E7"/>
    <w:rsid w:val="007B1C57"/>
    <w:rsid w:val="007B4115"/>
    <w:rsid w:val="007B5478"/>
    <w:rsid w:val="007B6137"/>
    <w:rsid w:val="007B6C57"/>
    <w:rsid w:val="007C2804"/>
    <w:rsid w:val="007C39C3"/>
    <w:rsid w:val="007C524C"/>
    <w:rsid w:val="007C60DE"/>
    <w:rsid w:val="007D016A"/>
    <w:rsid w:val="007D28F2"/>
    <w:rsid w:val="007D4576"/>
    <w:rsid w:val="007D5073"/>
    <w:rsid w:val="007D5547"/>
    <w:rsid w:val="007D6556"/>
    <w:rsid w:val="007D7248"/>
    <w:rsid w:val="007E0483"/>
    <w:rsid w:val="007E543C"/>
    <w:rsid w:val="007E6239"/>
    <w:rsid w:val="007E7B24"/>
    <w:rsid w:val="00800077"/>
    <w:rsid w:val="008015A1"/>
    <w:rsid w:val="00801D72"/>
    <w:rsid w:val="00802045"/>
    <w:rsid w:val="008022C3"/>
    <w:rsid w:val="0080351D"/>
    <w:rsid w:val="00804D33"/>
    <w:rsid w:val="00804ECC"/>
    <w:rsid w:val="00804F27"/>
    <w:rsid w:val="00806439"/>
    <w:rsid w:val="00810835"/>
    <w:rsid w:val="00816A7C"/>
    <w:rsid w:val="00817CF1"/>
    <w:rsid w:val="00820062"/>
    <w:rsid w:val="00820E2F"/>
    <w:rsid w:val="008230A4"/>
    <w:rsid w:val="00825B88"/>
    <w:rsid w:val="008264D1"/>
    <w:rsid w:val="00826C57"/>
    <w:rsid w:val="00830830"/>
    <w:rsid w:val="008336A7"/>
    <w:rsid w:val="00835BDE"/>
    <w:rsid w:val="008361FD"/>
    <w:rsid w:val="00836C53"/>
    <w:rsid w:val="00837CB7"/>
    <w:rsid w:val="00842320"/>
    <w:rsid w:val="008466C2"/>
    <w:rsid w:val="00847188"/>
    <w:rsid w:val="00860BA2"/>
    <w:rsid w:val="0086270E"/>
    <w:rsid w:val="0086304A"/>
    <w:rsid w:val="00863D60"/>
    <w:rsid w:val="00865B54"/>
    <w:rsid w:val="00870A42"/>
    <w:rsid w:val="00870C65"/>
    <w:rsid w:val="00873A87"/>
    <w:rsid w:val="008757AA"/>
    <w:rsid w:val="00883283"/>
    <w:rsid w:val="00884E74"/>
    <w:rsid w:val="00885A0A"/>
    <w:rsid w:val="00886AA8"/>
    <w:rsid w:val="00886CB1"/>
    <w:rsid w:val="00887ABB"/>
    <w:rsid w:val="008912C6"/>
    <w:rsid w:val="008915EF"/>
    <w:rsid w:val="00891C33"/>
    <w:rsid w:val="0089257D"/>
    <w:rsid w:val="00895BD8"/>
    <w:rsid w:val="008A2E1D"/>
    <w:rsid w:val="008A421E"/>
    <w:rsid w:val="008A55A9"/>
    <w:rsid w:val="008A7665"/>
    <w:rsid w:val="008B17FF"/>
    <w:rsid w:val="008B557D"/>
    <w:rsid w:val="008C0337"/>
    <w:rsid w:val="008C652F"/>
    <w:rsid w:val="008D0459"/>
    <w:rsid w:val="008E7694"/>
    <w:rsid w:val="008F2AE6"/>
    <w:rsid w:val="008F37E6"/>
    <w:rsid w:val="008F6BE4"/>
    <w:rsid w:val="00903E52"/>
    <w:rsid w:val="00904B39"/>
    <w:rsid w:val="00912537"/>
    <w:rsid w:val="00913705"/>
    <w:rsid w:val="00923C1A"/>
    <w:rsid w:val="00923E48"/>
    <w:rsid w:val="009254EA"/>
    <w:rsid w:val="00927F18"/>
    <w:rsid w:val="009324C6"/>
    <w:rsid w:val="00941AB0"/>
    <w:rsid w:val="0094439C"/>
    <w:rsid w:val="0094731A"/>
    <w:rsid w:val="00951495"/>
    <w:rsid w:val="00951C3C"/>
    <w:rsid w:val="0095244A"/>
    <w:rsid w:val="00955954"/>
    <w:rsid w:val="00957292"/>
    <w:rsid w:val="009619B4"/>
    <w:rsid w:val="00961AF3"/>
    <w:rsid w:val="009621A3"/>
    <w:rsid w:val="009661C4"/>
    <w:rsid w:val="00971EDC"/>
    <w:rsid w:val="00973AE1"/>
    <w:rsid w:val="00977162"/>
    <w:rsid w:val="009777BC"/>
    <w:rsid w:val="009817ED"/>
    <w:rsid w:val="00983AA4"/>
    <w:rsid w:val="009840E5"/>
    <w:rsid w:val="00984431"/>
    <w:rsid w:val="00987F9C"/>
    <w:rsid w:val="009934EE"/>
    <w:rsid w:val="00993AE5"/>
    <w:rsid w:val="009958ED"/>
    <w:rsid w:val="009A3F87"/>
    <w:rsid w:val="009A4E72"/>
    <w:rsid w:val="009A68A2"/>
    <w:rsid w:val="009A78E3"/>
    <w:rsid w:val="009A7950"/>
    <w:rsid w:val="009B018E"/>
    <w:rsid w:val="009B0A2F"/>
    <w:rsid w:val="009B14F5"/>
    <w:rsid w:val="009B26FF"/>
    <w:rsid w:val="009B2BC4"/>
    <w:rsid w:val="009C0465"/>
    <w:rsid w:val="009C372F"/>
    <w:rsid w:val="009C5F79"/>
    <w:rsid w:val="009D0380"/>
    <w:rsid w:val="009D101A"/>
    <w:rsid w:val="009D21AB"/>
    <w:rsid w:val="009D34A8"/>
    <w:rsid w:val="009D373D"/>
    <w:rsid w:val="009D5D0F"/>
    <w:rsid w:val="009D667C"/>
    <w:rsid w:val="009D68AF"/>
    <w:rsid w:val="009E0E75"/>
    <w:rsid w:val="009E103E"/>
    <w:rsid w:val="009E28FE"/>
    <w:rsid w:val="009E3728"/>
    <w:rsid w:val="00A00531"/>
    <w:rsid w:val="00A00F10"/>
    <w:rsid w:val="00A01488"/>
    <w:rsid w:val="00A020A3"/>
    <w:rsid w:val="00A03DBB"/>
    <w:rsid w:val="00A05BE4"/>
    <w:rsid w:val="00A07CC7"/>
    <w:rsid w:val="00A133F2"/>
    <w:rsid w:val="00A142C1"/>
    <w:rsid w:val="00A14DA0"/>
    <w:rsid w:val="00A1599D"/>
    <w:rsid w:val="00A16065"/>
    <w:rsid w:val="00A16551"/>
    <w:rsid w:val="00A22B8A"/>
    <w:rsid w:val="00A22C5B"/>
    <w:rsid w:val="00A27391"/>
    <w:rsid w:val="00A35076"/>
    <w:rsid w:val="00A35362"/>
    <w:rsid w:val="00A35CE0"/>
    <w:rsid w:val="00A35D11"/>
    <w:rsid w:val="00A41A44"/>
    <w:rsid w:val="00A42F8B"/>
    <w:rsid w:val="00A43244"/>
    <w:rsid w:val="00A43533"/>
    <w:rsid w:val="00A456CD"/>
    <w:rsid w:val="00A50A51"/>
    <w:rsid w:val="00A53DE8"/>
    <w:rsid w:val="00A54F6F"/>
    <w:rsid w:val="00A55C98"/>
    <w:rsid w:val="00A57EAD"/>
    <w:rsid w:val="00A64741"/>
    <w:rsid w:val="00A70B4C"/>
    <w:rsid w:val="00A71BE1"/>
    <w:rsid w:val="00A72AC9"/>
    <w:rsid w:val="00A73A8D"/>
    <w:rsid w:val="00A803FE"/>
    <w:rsid w:val="00A839D7"/>
    <w:rsid w:val="00A84EFA"/>
    <w:rsid w:val="00A8673C"/>
    <w:rsid w:val="00A91713"/>
    <w:rsid w:val="00A9202A"/>
    <w:rsid w:val="00AA5EF6"/>
    <w:rsid w:val="00AA63F1"/>
    <w:rsid w:val="00AA75C9"/>
    <w:rsid w:val="00AA7927"/>
    <w:rsid w:val="00AB2E43"/>
    <w:rsid w:val="00AB4E87"/>
    <w:rsid w:val="00AB4EB6"/>
    <w:rsid w:val="00AC09AC"/>
    <w:rsid w:val="00AC1D56"/>
    <w:rsid w:val="00AC6CDC"/>
    <w:rsid w:val="00AD0C55"/>
    <w:rsid w:val="00AD0D0D"/>
    <w:rsid w:val="00AD116C"/>
    <w:rsid w:val="00AD5378"/>
    <w:rsid w:val="00AE1E14"/>
    <w:rsid w:val="00AE2425"/>
    <w:rsid w:val="00AE7FF7"/>
    <w:rsid w:val="00AF4142"/>
    <w:rsid w:val="00AF4DC6"/>
    <w:rsid w:val="00AF4DCA"/>
    <w:rsid w:val="00AF580E"/>
    <w:rsid w:val="00B00342"/>
    <w:rsid w:val="00B01DB4"/>
    <w:rsid w:val="00B03764"/>
    <w:rsid w:val="00B0480E"/>
    <w:rsid w:val="00B07C7B"/>
    <w:rsid w:val="00B10C1A"/>
    <w:rsid w:val="00B1184A"/>
    <w:rsid w:val="00B14A6D"/>
    <w:rsid w:val="00B1575E"/>
    <w:rsid w:val="00B1576C"/>
    <w:rsid w:val="00B158D5"/>
    <w:rsid w:val="00B16A22"/>
    <w:rsid w:val="00B21DBF"/>
    <w:rsid w:val="00B2522C"/>
    <w:rsid w:val="00B2614C"/>
    <w:rsid w:val="00B34863"/>
    <w:rsid w:val="00B354E0"/>
    <w:rsid w:val="00B35698"/>
    <w:rsid w:val="00B3589F"/>
    <w:rsid w:val="00B37B6F"/>
    <w:rsid w:val="00B416AE"/>
    <w:rsid w:val="00B440BB"/>
    <w:rsid w:val="00B4581D"/>
    <w:rsid w:val="00B47D52"/>
    <w:rsid w:val="00B53723"/>
    <w:rsid w:val="00B543ED"/>
    <w:rsid w:val="00B60FE3"/>
    <w:rsid w:val="00B656A2"/>
    <w:rsid w:val="00B666B4"/>
    <w:rsid w:val="00B66A6E"/>
    <w:rsid w:val="00B705DC"/>
    <w:rsid w:val="00B70720"/>
    <w:rsid w:val="00B70C1D"/>
    <w:rsid w:val="00B81610"/>
    <w:rsid w:val="00B876F2"/>
    <w:rsid w:val="00B912D1"/>
    <w:rsid w:val="00B915B6"/>
    <w:rsid w:val="00B94126"/>
    <w:rsid w:val="00BA112C"/>
    <w:rsid w:val="00BA37C7"/>
    <w:rsid w:val="00BA4D92"/>
    <w:rsid w:val="00BB2146"/>
    <w:rsid w:val="00BB2CE1"/>
    <w:rsid w:val="00BB350A"/>
    <w:rsid w:val="00BB5BF5"/>
    <w:rsid w:val="00BB731A"/>
    <w:rsid w:val="00BC3577"/>
    <w:rsid w:val="00BC3D58"/>
    <w:rsid w:val="00BC585F"/>
    <w:rsid w:val="00BD2422"/>
    <w:rsid w:val="00BD3253"/>
    <w:rsid w:val="00BD41A7"/>
    <w:rsid w:val="00BE1136"/>
    <w:rsid w:val="00BE24C2"/>
    <w:rsid w:val="00BE30DE"/>
    <w:rsid w:val="00BE7E22"/>
    <w:rsid w:val="00BF1C1F"/>
    <w:rsid w:val="00BF2185"/>
    <w:rsid w:val="00C04300"/>
    <w:rsid w:val="00C0573F"/>
    <w:rsid w:val="00C06AC0"/>
    <w:rsid w:val="00C06BD2"/>
    <w:rsid w:val="00C11849"/>
    <w:rsid w:val="00C125FF"/>
    <w:rsid w:val="00C1523A"/>
    <w:rsid w:val="00C153DD"/>
    <w:rsid w:val="00C15F57"/>
    <w:rsid w:val="00C16C38"/>
    <w:rsid w:val="00C205F2"/>
    <w:rsid w:val="00C20D78"/>
    <w:rsid w:val="00C231DE"/>
    <w:rsid w:val="00C25916"/>
    <w:rsid w:val="00C32BD9"/>
    <w:rsid w:val="00C374C7"/>
    <w:rsid w:val="00C42BAD"/>
    <w:rsid w:val="00C43B37"/>
    <w:rsid w:val="00C44C45"/>
    <w:rsid w:val="00C45719"/>
    <w:rsid w:val="00C46A45"/>
    <w:rsid w:val="00C524FB"/>
    <w:rsid w:val="00C52BFC"/>
    <w:rsid w:val="00C541E6"/>
    <w:rsid w:val="00C550E1"/>
    <w:rsid w:val="00C631C4"/>
    <w:rsid w:val="00C66682"/>
    <w:rsid w:val="00C70CE6"/>
    <w:rsid w:val="00C71077"/>
    <w:rsid w:val="00C72176"/>
    <w:rsid w:val="00C734C3"/>
    <w:rsid w:val="00C77D04"/>
    <w:rsid w:val="00C77EF1"/>
    <w:rsid w:val="00C77F2D"/>
    <w:rsid w:val="00C817BB"/>
    <w:rsid w:val="00C82403"/>
    <w:rsid w:val="00C8331E"/>
    <w:rsid w:val="00C8587E"/>
    <w:rsid w:val="00C86CBA"/>
    <w:rsid w:val="00C87FD6"/>
    <w:rsid w:val="00C90B13"/>
    <w:rsid w:val="00C9114B"/>
    <w:rsid w:val="00C92078"/>
    <w:rsid w:val="00C932C1"/>
    <w:rsid w:val="00C968BF"/>
    <w:rsid w:val="00C96CCC"/>
    <w:rsid w:val="00CA27A4"/>
    <w:rsid w:val="00CA4424"/>
    <w:rsid w:val="00CB1C8F"/>
    <w:rsid w:val="00CB3108"/>
    <w:rsid w:val="00CB6916"/>
    <w:rsid w:val="00CB6B71"/>
    <w:rsid w:val="00CB7E18"/>
    <w:rsid w:val="00CC3853"/>
    <w:rsid w:val="00CC3E41"/>
    <w:rsid w:val="00CC47A2"/>
    <w:rsid w:val="00CC5ABF"/>
    <w:rsid w:val="00CC5EC8"/>
    <w:rsid w:val="00CC6AF9"/>
    <w:rsid w:val="00CD010A"/>
    <w:rsid w:val="00CD0A0F"/>
    <w:rsid w:val="00CD33AE"/>
    <w:rsid w:val="00CD639B"/>
    <w:rsid w:val="00CD68CD"/>
    <w:rsid w:val="00CD7053"/>
    <w:rsid w:val="00CE4F6B"/>
    <w:rsid w:val="00CE53CB"/>
    <w:rsid w:val="00CE5F8B"/>
    <w:rsid w:val="00CE7C91"/>
    <w:rsid w:val="00CF6DE9"/>
    <w:rsid w:val="00D00ABF"/>
    <w:rsid w:val="00D014AB"/>
    <w:rsid w:val="00D01ACC"/>
    <w:rsid w:val="00D01DC8"/>
    <w:rsid w:val="00D021CA"/>
    <w:rsid w:val="00D05C80"/>
    <w:rsid w:val="00D05EAE"/>
    <w:rsid w:val="00D10A16"/>
    <w:rsid w:val="00D13F75"/>
    <w:rsid w:val="00D3257B"/>
    <w:rsid w:val="00D331A3"/>
    <w:rsid w:val="00D33AC8"/>
    <w:rsid w:val="00D4099A"/>
    <w:rsid w:val="00D43F09"/>
    <w:rsid w:val="00D53703"/>
    <w:rsid w:val="00D53EEC"/>
    <w:rsid w:val="00D55107"/>
    <w:rsid w:val="00D5543E"/>
    <w:rsid w:val="00D556E9"/>
    <w:rsid w:val="00D55CCA"/>
    <w:rsid w:val="00D64ED1"/>
    <w:rsid w:val="00D6654F"/>
    <w:rsid w:val="00D72390"/>
    <w:rsid w:val="00D77762"/>
    <w:rsid w:val="00D82133"/>
    <w:rsid w:val="00D843FF"/>
    <w:rsid w:val="00D84E70"/>
    <w:rsid w:val="00D8751A"/>
    <w:rsid w:val="00D8751D"/>
    <w:rsid w:val="00D95AEC"/>
    <w:rsid w:val="00D97359"/>
    <w:rsid w:val="00D97D6C"/>
    <w:rsid w:val="00DA0DD6"/>
    <w:rsid w:val="00DA4ED9"/>
    <w:rsid w:val="00DA51FC"/>
    <w:rsid w:val="00DA59FD"/>
    <w:rsid w:val="00DB29F1"/>
    <w:rsid w:val="00DB55F7"/>
    <w:rsid w:val="00DB72D6"/>
    <w:rsid w:val="00DC04C2"/>
    <w:rsid w:val="00DC1DA7"/>
    <w:rsid w:val="00DC3347"/>
    <w:rsid w:val="00DC5301"/>
    <w:rsid w:val="00DD271D"/>
    <w:rsid w:val="00DE08DE"/>
    <w:rsid w:val="00DE202F"/>
    <w:rsid w:val="00DE3429"/>
    <w:rsid w:val="00DE6AAC"/>
    <w:rsid w:val="00DE7BAB"/>
    <w:rsid w:val="00DF1548"/>
    <w:rsid w:val="00DF25AC"/>
    <w:rsid w:val="00DF39A1"/>
    <w:rsid w:val="00DF41AB"/>
    <w:rsid w:val="00DF5998"/>
    <w:rsid w:val="00DF7A94"/>
    <w:rsid w:val="00E126C4"/>
    <w:rsid w:val="00E12C4F"/>
    <w:rsid w:val="00E1359B"/>
    <w:rsid w:val="00E13EB2"/>
    <w:rsid w:val="00E20876"/>
    <w:rsid w:val="00E22B0C"/>
    <w:rsid w:val="00E27871"/>
    <w:rsid w:val="00E27D67"/>
    <w:rsid w:val="00E31C4A"/>
    <w:rsid w:val="00E33498"/>
    <w:rsid w:val="00E419A7"/>
    <w:rsid w:val="00E427CF"/>
    <w:rsid w:val="00E42DEE"/>
    <w:rsid w:val="00E46D62"/>
    <w:rsid w:val="00E54713"/>
    <w:rsid w:val="00E70898"/>
    <w:rsid w:val="00E70FA9"/>
    <w:rsid w:val="00E72098"/>
    <w:rsid w:val="00E735EA"/>
    <w:rsid w:val="00E768C4"/>
    <w:rsid w:val="00E806CB"/>
    <w:rsid w:val="00E81E4C"/>
    <w:rsid w:val="00E81FE7"/>
    <w:rsid w:val="00E823DE"/>
    <w:rsid w:val="00E870D9"/>
    <w:rsid w:val="00E878A1"/>
    <w:rsid w:val="00E924B8"/>
    <w:rsid w:val="00E93437"/>
    <w:rsid w:val="00E9383D"/>
    <w:rsid w:val="00E94AEE"/>
    <w:rsid w:val="00E94DA1"/>
    <w:rsid w:val="00E9777E"/>
    <w:rsid w:val="00EA027B"/>
    <w:rsid w:val="00EA1969"/>
    <w:rsid w:val="00EA3C34"/>
    <w:rsid w:val="00EA4005"/>
    <w:rsid w:val="00EB3C1D"/>
    <w:rsid w:val="00EB411D"/>
    <w:rsid w:val="00EB43B0"/>
    <w:rsid w:val="00EB61D3"/>
    <w:rsid w:val="00EC1A76"/>
    <w:rsid w:val="00ED506B"/>
    <w:rsid w:val="00ED57BC"/>
    <w:rsid w:val="00ED6658"/>
    <w:rsid w:val="00ED7BE1"/>
    <w:rsid w:val="00EE22A6"/>
    <w:rsid w:val="00EE632A"/>
    <w:rsid w:val="00EF2E8C"/>
    <w:rsid w:val="00EF32EA"/>
    <w:rsid w:val="00EF3FAA"/>
    <w:rsid w:val="00EF5B19"/>
    <w:rsid w:val="00EF6423"/>
    <w:rsid w:val="00EF6EF1"/>
    <w:rsid w:val="00EF7B38"/>
    <w:rsid w:val="00EF7F89"/>
    <w:rsid w:val="00F05A0C"/>
    <w:rsid w:val="00F061DF"/>
    <w:rsid w:val="00F11E4C"/>
    <w:rsid w:val="00F1389E"/>
    <w:rsid w:val="00F151A2"/>
    <w:rsid w:val="00F16306"/>
    <w:rsid w:val="00F171E4"/>
    <w:rsid w:val="00F2202C"/>
    <w:rsid w:val="00F226C2"/>
    <w:rsid w:val="00F26A60"/>
    <w:rsid w:val="00F27ACA"/>
    <w:rsid w:val="00F301D9"/>
    <w:rsid w:val="00F315B1"/>
    <w:rsid w:val="00F350FB"/>
    <w:rsid w:val="00F3771F"/>
    <w:rsid w:val="00F37CDA"/>
    <w:rsid w:val="00F41F81"/>
    <w:rsid w:val="00F438E9"/>
    <w:rsid w:val="00F4710C"/>
    <w:rsid w:val="00F47EE9"/>
    <w:rsid w:val="00F55345"/>
    <w:rsid w:val="00F553EE"/>
    <w:rsid w:val="00F70B78"/>
    <w:rsid w:val="00F70F9C"/>
    <w:rsid w:val="00F722A0"/>
    <w:rsid w:val="00F75C17"/>
    <w:rsid w:val="00F77E40"/>
    <w:rsid w:val="00F84C90"/>
    <w:rsid w:val="00F869F7"/>
    <w:rsid w:val="00F91460"/>
    <w:rsid w:val="00F91875"/>
    <w:rsid w:val="00F91A21"/>
    <w:rsid w:val="00F9248D"/>
    <w:rsid w:val="00F947A3"/>
    <w:rsid w:val="00F95645"/>
    <w:rsid w:val="00FA1CDB"/>
    <w:rsid w:val="00FA4289"/>
    <w:rsid w:val="00FA6ACA"/>
    <w:rsid w:val="00FB1359"/>
    <w:rsid w:val="00FB2CA6"/>
    <w:rsid w:val="00FB37E3"/>
    <w:rsid w:val="00FB45AA"/>
    <w:rsid w:val="00FB79AB"/>
    <w:rsid w:val="00FC2FB6"/>
    <w:rsid w:val="00FC3320"/>
    <w:rsid w:val="00FC4676"/>
    <w:rsid w:val="00FC4D75"/>
    <w:rsid w:val="00FC765F"/>
    <w:rsid w:val="00FD0A18"/>
    <w:rsid w:val="00FD11AE"/>
    <w:rsid w:val="00FD1657"/>
    <w:rsid w:val="00FD1E89"/>
    <w:rsid w:val="00FD2C4F"/>
    <w:rsid w:val="00FD30C7"/>
    <w:rsid w:val="00FD41EF"/>
    <w:rsid w:val="00FD4EDC"/>
    <w:rsid w:val="00FD79B0"/>
    <w:rsid w:val="00FE02F2"/>
    <w:rsid w:val="00FE3018"/>
    <w:rsid w:val="00FE490C"/>
    <w:rsid w:val="00FE6341"/>
    <w:rsid w:val="00FF117F"/>
    <w:rsid w:val="00FF1488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docId w15:val="{F981A231-44E3-402E-9290-AEFF38D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C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C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631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1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C4"/>
  </w:style>
  <w:style w:type="paragraph" w:styleId="Footer">
    <w:name w:val="footer"/>
    <w:basedOn w:val="Normal"/>
    <w:link w:val="FooterChar"/>
    <w:uiPriority w:val="99"/>
    <w:unhideWhenUsed/>
    <w:rsid w:val="00C631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C4"/>
  </w:style>
  <w:style w:type="paragraph" w:styleId="BalloonText">
    <w:name w:val="Balloon Text"/>
    <w:basedOn w:val="Normal"/>
    <w:link w:val="BalloonTextChar"/>
    <w:uiPriority w:val="99"/>
    <w:semiHidden/>
    <w:unhideWhenUsed/>
    <w:rsid w:val="00C6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MR-Yasser</dc:creator>
  <cp:lastModifiedBy>Bruger</cp:lastModifiedBy>
  <cp:revision>34</cp:revision>
  <cp:lastPrinted>2017-06-20T07:49:00Z</cp:lastPrinted>
  <dcterms:created xsi:type="dcterms:W3CDTF">2017-06-13T09:57:00Z</dcterms:created>
  <dcterms:modified xsi:type="dcterms:W3CDTF">2018-02-19T12:47:00Z</dcterms:modified>
</cp:coreProperties>
</file>