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BA5068" w:rsidRDefault="00BA20CB" w:rsidP="00B9197E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Basic Information: </w:t>
      </w:r>
    </w:p>
    <w:p w:rsidR="00E930EB" w:rsidRPr="00BA5068" w:rsidRDefault="00E930EB" w:rsidP="00B9197E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8F1866" w:rsidRPr="00BA5068" w:rsidTr="00E930EB">
        <w:tc>
          <w:tcPr>
            <w:tcW w:w="5490" w:type="dxa"/>
          </w:tcPr>
          <w:p w:rsidR="008F1866" w:rsidRPr="00BA5068" w:rsidRDefault="008F1866" w:rsidP="008F1866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Program Title</w:t>
            </w:r>
          </w:p>
        </w:tc>
        <w:tc>
          <w:tcPr>
            <w:tcW w:w="4068" w:type="dxa"/>
          </w:tcPr>
          <w:p w:rsidR="008F1866" w:rsidRPr="008F1866" w:rsidRDefault="00F5513C" w:rsidP="008F1866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8F1866" w:rsidRPr="008F1866">
              <w:rPr>
                <w:b/>
                <w:bCs/>
                <w:sz w:val="20"/>
                <w:szCs w:val="20"/>
              </w:rPr>
              <w:t>Engineering</w:t>
            </w:r>
          </w:p>
        </w:tc>
      </w:tr>
      <w:tr w:rsidR="008F1866" w:rsidRPr="00BA5068" w:rsidTr="00E930EB">
        <w:tc>
          <w:tcPr>
            <w:tcW w:w="5490" w:type="dxa"/>
          </w:tcPr>
          <w:p w:rsidR="008F1866" w:rsidRPr="00BA5068" w:rsidRDefault="008F1866" w:rsidP="008F1866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Department Offering the Program</w:t>
            </w:r>
          </w:p>
        </w:tc>
        <w:tc>
          <w:tcPr>
            <w:tcW w:w="4068" w:type="dxa"/>
          </w:tcPr>
          <w:p w:rsidR="008F1866" w:rsidRPr="008F1866" w:rsidRDefault="00F5513C" w:rsidP="008F1866">
            <w:pPr>
              <w:rPr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t xml:space="preserve">Civil </w:t>
            </w:r>
            <w:r w:rsidR="008F1866" w:rsidRPr="008F1866">
              <w:rPr>
                <w:b/>
                <w:bCs/>
                <w:sz w:val="20"/>
                <w:szCs w:val="20"/>
              </w:rPr>
              <w:t>Engineering</w:t>
            </w:r>
          </w:p>
        </w:tc>
      </w:tr>
      <w:tr w:rsidR="00012CC3" w:rsidRPr="00BA5068" w:rsidTr="00E930EB">
        <w:tc>
          <w:tcPr>
            <w:tcW w:w="5490" w:type="dxa"/>
          </w:tcPr>
          <w:p w:rsidR="00012CC3" w:rsidRPr="00BA5068" w:rsidRDefault="00012CC3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Department Responsible for the Course </w:t>
            </w:r>
          </w:p>
        </w:tc>
        <w:tc>
          <w:tcPr>
            <w:tcW w:w="4068" w:type="dxa"/>
          </w:tcPr>
          <w:p w:rsidR="00012CC3" w:rsidRPr="006F322D" w:rsidRDefault="008058E5" w:rsidP="00531D7F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</w:rPr>
            </w:pPr>
            <w:r w:rsidRPr="008058E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Basic Science and Engineering</w:t>
            </w:r>
          </w:p>
        </w:tc>
      </w:tr>
      <w:tr w:rsidR="00BA20CB" w:rsidRPr="00BA5068" w:rsidTr="00E930EB">
        <w:tc>
          <w:tcPr>
            <w:tcW w:w="5490" w:type="dxa"/>
          </w:tcPr>
          <w:p w:rsidR="00BA20CB" w:rsidRPr="00BA5068" w:rsidRDefault="00E930EB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="00BA20C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</w:t>
            </w:r>
            <w:r w:rsidR="00BA20C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itle</w:t>
            </w:r>
          </w:p>
        </w:tc>
        <w:tc>
          <w:tcPr>
            <w:tcW w:w="4068" w:type="dxa"/>
          </w:tcPr>
          <w:p w:rsidR="00BA20CB" w:rsidRPr="00BA5068" w:rsidRDefault="0084727D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Introductions to Information Technology</w:t>
            </w:r>
          </w:p>
        </w:tc>
      </w:tr>
      <w:tr w:rsidR="00BA20CB" w:rsidRPr="00BA5068" w:rsidTr="00E930EB">
        <w:tc>
          <w:tcPr>
            <w:tcW w:w="5490" w:type="dxa"/>
          </w:tcPr>
          <w:p w:rsidR="00BA20CB" w:rsidRPr="00BA5068" w:rsidRDefault="00BA20CB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Course </w:t>
            </w:r>
            <w:r w:rsidR="00E930E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ode</w:t>
            </w:r>
          </w:p>
        </w:tc>
        <w:tc>
          <w:tcPr>
            <w:tcW w:w="4068" w:type="dxa"/>
          </w:tcPr>
          <w:p w:rsidR="00BA20CB" w:rsidRPr="00BA5068" w:rsidRDefault="008B473D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ENG</w:t>
            </w:r>
            <w:r w:rsidR="0084727D"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206</w:t>
            </w:r>
          </w:p>
        </w:tc>
      </w:tr>
      <w:tr w:rsidR="00BA20CB" w:rsidRPr="00BA5068" w:rsidTr="00E930EB">
        <w:tc>
          <w:tcPr>
            <w:tcW w:w="5490" w:type="dxa"/>
          </w:tcPr>
          <w:p w:rsidR="00BA20CB" w:rsidRPr="00BA5068" w:rsidRDefault="00BA20CB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Year/</w:t>
            </w:r>
            <w:r w:rsidR="00E930E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evel</w:t>
            </w:r>
          </w:p>
        </w:tc>
        <w:tc>
          <w:tcPr>
            <w:tcW w:w="4068" w:type="dxa"/>
          </w:tcPr>
          <w:p w:rsidR="00BA20CB" w:rsidRPr="00BA5068" w:rsidRDefault="0018443E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Level </w:t>
            </w:r>
            <w:r w:rsidR="0084727D"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</w:p>
        </w:tc>
      </w:tr>
      <w:tr w:rsidR="00BA20CB" w:rsidRPr="00BA5068" w:rsidTr="00E930EB">
        <w:tc>
          <w:tcPr>
            <w:tcW w:w="5490" w:type="dxa"/>
          </w:tcPr>
          <w:p w:rsidR="00BA20CB" w:rsidRPr="00BA5068" w:rsidRDefault="003B326F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Specialization</w:t>
            </w:r>
          </w:p>
        </w:tc>
        <w:tc>
          <w:tcPr>
            <w:tcW w:w="4068" w:type="dxa"/>
          </w:tcPr>
          <w:p w:rsidR="00BA20CB" w:rsidRPr="00BA5068" w:rsidRDefault="00ED321D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Major</w:t>
            </w:r>
          </w:p>
        </w:tc>
      </w:tr>
      <w:tr w:rsidR="00BA20CB" w:rsidRPr="00BA5068" w:rsidTr="00E930EB">
        <w:tc>
          <w:tcPr>
            <w:tcW w:w="5490" w:type="dxa"/>
          </w:tcPr>
          <w:p w:rsidR="00BA20CB" w:rsidRPr="00BA5068" w:rsidRDefault="003B326F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Authorization </w:t>
            </w:r>
            <w:r w:rsidR="00E930E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D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ate of </w:t>
            </w:r>
            <w:r w:rsidR="00E930E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C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ourse </w:t>
            </w:r>
            <w:r w:rsidR="00E930EB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pecification</w:t>
            </w:r>
          </w:p>
        </w:tc>
        <w:tc>
          <w:tcPr>
            <w:tcW w:w="4068" w:type="dxa"/>
          </w:tcPr>
          <w:p w:rsidR="00BA20CB" w:rsidRPr="00BA5068" w:rsidRDefault="00BA20CB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BA20CB" w:rsidRPr="00BA5068" w:rsidRDefault="00BA20CB" w:rsidP="00B9197E">
      <w:pPr>
        <w:pStyle w:val="ListParagraph"/>
        <w:spacing w:before="10" w:after="10" w:line="36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BA5068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BA5068" w:rsidRDefault="006E1455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hours</w:t>
            </w:r>
          </w:p>
        </w:tc>
        <w:tc>
          <w:tcPr>
            <w:tcW w:w="2214" w:type="dxa"/>
          </w:tcPr>
          <w:p w:rsidR="006E1455" w:rsidRPr="00BA5068" w:rsidRDefault="006E1455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207" w:type="dxa"/>
          </w:tcPr>
          <w:p w:rsidR="006E1455" w:rsidRPr="00BA5068" w:rsidRDefault="006E1455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Tutorial</w:t>
            </w:r>
          </w:p>
        </w:tc>
        <w:tc>
          <w:tcPr>
            <w:tcW w:w="2215" w:type="dxa"/>
          </w:tcPr>
          <w:p w:rsidR="006E1455" w:rsidRPr="00BA5068" w:rsidRDefault="006E1455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Practical</w:t>
            </w:r>
          </w:p>
        </w:tc>
      </w:tr>
      <w:tr w:rsidR="006E1455" w:rsidRPr="00BA5068" w:rsidTr="00DF425E">
        <w:trPr>
          <w:trHeight w:val="120"/>
        </w:trPr>
        <w:tc>
          <w:tcPr>
            <w:tcW w:w="2922" w:type="dxa"/>
            <w:vMerge/>
          </w:tcPr>
          <w:p w:rsidR="006E1455" w:rsidRPr="00BA5068" w:rsidRDefault="006E1455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BA5068" w:rsidRDefault="00DB08C9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BA5068" w:rsidRDefault="00A64757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>
              <w:rPr>
                <w:rFonts w:asciiTheme="majorBidi" w:hAnsiTheme="majorBidi" w:cstheme="majorBidi"/>
                <w:sz w:val="18"/>
                <w:szCs w:val="18"/>
              </w:rPr>
              <w:t>-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BA5068" w:rsidRDefault="00A64757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</w:tr>
    </w:tbl>
    <w:p w:rsidR="003B326F" w:rsidRPr="00BA5068" w:rsidRDefault="003B326F" w:rsidP="00B9197E">
      <w:pPr>
        <w:pStyle w:val="ListParagraph"/>
        <w:spacing w:before="10" w:after="10" w:line="360" w:lineRule="auto"/>
        <w:ind w:left="0"/>
        <w:rPr>
          <w:rFonts w:asciiTheme="majorBidi" w:hAnsiTheme="majorBidi" w:cstheme="majorBidi"/>
          <w:sz w:val="8"/>
          <w:szCs w:val="8"/>
        </w:rPr>
      </w:pPr>
    </w:p>
    <w:p w:rsidR="00316AD7" w:rsidRPr="00BA5068" w:rsidRDefault="00316AD7" w:rsidP="00B9197E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BA5068" w:rsidTr="00DF425E">
        <w:tc>
          <w:tcPr>
            <w:tcW w:w="648" w:type="dxa"/>
            <w:shd w:val="pct10" w:color="auto" w:fill="auto"/>
            <w:vAlign w:val="center"/>
          </w:tcPr>
          <w:p w:rsidR="00EA3D58" w:rsidRPr="00BA5068" w:rsidRDefault="00EA3D58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BA5068" w:rsidRDefault="00EA3D58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Aims</w:t>
            </w:r>
          </w:p>
        </w:tc>
      </w:tr>
      <w:tr w:rsidR="005B688F" w:rsidRPr="00BA5068" w:rsidTr="005B688F">
        <w:trPr>
          <w:trHeight w:val="491"/>
        </w:trPr>
        <w:tc>
          <w:tcPr>
            <w:tcW w:w="648" w:type="dxa"/>
          </w:tcPr>
          <w:p w:rsidR="005B688F" w:rsidRPr="00BA5068" w:rsidRDefault="008B2C34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5B688F" w:rsidRPr="00BA5068" w:rsidRDefault="008B2C34" w:rsidP="00B9197E">
            <w:pPr>
              <w:autoSpaceDE w:val="0"/>
              <w:autoSpaceDN w:val="0"/>
              <w:adjustRightInd w:val="0"/>
              <w:spacing w:before="10" w:after="10" w:line="276" w:lineRule="auto"/>
              <w:jc w:val="both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="Arial" w:hAnsi="Arial" w:cs="Arial"/>
                <w:sz w:val="16"/>
                <w:szCs w:val="16"/>
                <w:lang w:bidi="ar-EG"/>
              </w:rPr>
              <w:t xml:space="preserve">Use the techniques, skills, and appropriate engineering tools, necessary for engineering practice </w:t>
            </w:r>
            <w:r w:rsidRPr="00BA5068">
              <w:rPr>
                <w:rFonts w:asciiTheme="majorBidi" w:hAnsiTheme="majorBidi" w:cstheme="majorBidi"/>
                <w:sz w:val="18"/>
                <w:szCs w:val="18"/>
              </w:rPr>
              <w:t>web design project and building networks.</w:t>
            </w:r>
          </w:p>
        </w:tc>
      </w:tr>
    </w:tbl>
    <w:p w:rsidR="00EA3D58" w:rsidRPr="00BA5068" w:rsidRDefault="00EA3D58" w:rsidP="00B9197E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Intended Learning Outcomes (ILO’S):</w:t>
      </w:r>
    </w:p>
    <w:p w:rsidR="00EA3D58" w:rsidRPr="00BA5068" w:rsidRDefault="00EA3D58" w:rsidP="00B9197E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Knowledge and understanding: </w:t>
      </w:r>
    </w:p>
    <w:p w:rsidR="00EA3D58" w:rsidRPr="00BA5068" w:rsidRDefault="00EA3D58" w:rsidP="00B9197E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BA5068" w:rsidTr="00DF425E">
        <w:tc>
          <w:tcPr>
            <w:tcW w:w="810" w:type="dxa"/>
            <w:shd w:val="pct10" w:color="auto" w:fill="auto"/>
            <w:vAlign w:val="center"/>
          </w:tcPr>
          <w:p w:rsidR="00EA3D58" w:rsidRPr="00BA5068" w:rsidRDefault="00EA3D58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BA5068" w:rsidRDefault="00EA3D58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Knowledge and understanding</w:t>
            </w:r>
          </w:p>
        </w:tc>
      </w:tr>
      <w:tr w:rsidR="009B1036" w:rsidRPr="009B1036" w:rsidTr="00DF425E">
        <w:tc>
          <w:tcPr>
            <w:tcW w:w="810" w:type="dxa"/>
          </w:tcPr>
          <w:p w:rsidR="008D4B53" w:rsidRPr="009B1036" w:rsidRDefault="008D4B53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9B1036">
              <w:rPr>
                <w:rFonts w:asciiTheme="majorBidi" w:hAnsiTheme="majorBidi" w:cstheme="majorBidi"/>
                <w:sz w:val="18"/>
                <w:szCs w:val="18"/>
              </w:rPr>
              <w:t>A</w:t>
            </w:r>
            <w:r w:rsidRPr="009B103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8D4B53" w:rsidRPr="009B1036" w:rsidRDefault="001646B0" w:rsidP="00B9197E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 w:line="276" w:lineRule="auto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9B1036">
              <w:rPr>
                <w:rFonts w:asciiTheme="majorBidi" w:hAnsiTheme="majorBidi" w:cstheme="majorBidi"/>
                <w:sz w:val="18"/>
                <w:szCs w:val="18"/>
              </w:rPr>
              <w:t>List</w:t>
            </w:r>
            <w:r w:rsidR="005B688F" w:rsidRPr="009B1036">
              <w:rPr>
                <w:rFonts w:asciiTheme="majorBidi" w:hAnsiTheme="majorBidi" w:cstheme="majorBidi"/>
                <w:sz w:val="18"/>
                <w:szCs w:val="18"/>
              </w:rPr>
              <w:t xml:space="preserve"> basics of information and</w:t>
            </w:r>
            <w:r w:rsidR="009005C3" w:rsidRPr="009B1036">
              <w:rPr>
                <w:rFonts w:asciiTheme="majorBidi" w:hAnsiTheme="majorBidi" w:cstheme="majorBidi"/>
                <w:sz w:val="18"/>
                <w:szCs w:val="18"/>
              </w:rPr>
              <w:t xml:space="preserve"> communication technology (ICT),student should know basic of information system and technology used like internet, smart phone, </w:t>
            </w:r>
            <w:r w:rsidR="009005C3" w:rsidRPr="009B1036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network and c</w:t>
            </w:r>
            <w:bookmarkStart w:id="0" w:name="_GoBack"/>
            <w:bookmarkEnd w:id="0"/>
            <w:r w:rsidR="009005C3" w:rsidRPr="009B1036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loud that ease and speed processing of data.</w:t>
            </w:r>
          </w:p>
        </w:tc>
      </w:tr>
    </w:tbl>
    <w:p w:rsidR="00EA3D58" w:rsidRPr="009B1036" w:rsidRDefault="00EA3D58" w:rsidP="00B9197E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p w:rsidR="00EA3D58" w:rsidRPr="009B1036" w:rsidRDefault="00EA3D58" w:rsidP="00B9197E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9B1036">
        <w:rPr>
          <w:rFonts w:asciiTheme="majorBidi" w:hAnsiTheme="majorBidi" w:cstheme="majorBidi"/>
          <w:b/>
          <w:bCs/>
          <w:sz w:val="20"/>
          <w:szCs w:val="20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9B1036" w:rsidRPr="009B1036" w:rsidTr="00DF425E">
        <w:tc>
          <w:tcPr>
            <w:tcW w:w="810" w:type="dxa"/>
            <w:shd w:val="pct10" w:color="auto" w:fill="auto"/>
            <w:vAlign w:val="center"/>
          </w:tcPr>
          <w:p w:rsidR="008F5A16" w:rsidRPr="009B1036" w:rsidRDefault="008F5A16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B103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F5A16" w:rsidRPr="009B1036" w:rsidRDefault="008F5A16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9B1036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Intellectual Skills</w:t>
            </w:r>
          </w:p>
        </w:tc>
      </w:tr>
      <w:tr w:rsidR="009B1036" w:rsidRPr="009B1036" w:rsidTr="00DF425E">
        <w:tc>
          <w:tcPr>
            <w:tcW w:w="810" w:type="dxa"/>
          </w:tcPr>
          <w:p w:rsidR="008F5A16" w:rsidRPr="009B1036" w:rsidRDefault="00FF1248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9B1036">
              <w:rPr>
                <w:rFonts w:asciiTheme="majorBidi" w:hAnsiTheme="majorBidi" w:cstheme="majorBidi"/>
                <w:sz w:val="18"/>
                <w:szCs w:val="18"/>
              </w:rPr>
              <w:t>B</w:t>
            </w:r>
            <w:r w:rsidR="00CA16DF" w:rsidRPr="009B1036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748" w:type="dxa"/>
          </w:tcPr>
          <w:p w:rsidR="008F5A16" w:rsidRPr="009B1036" w:rsidRDefault="001646B0" w:rsidP="003016D0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9B1036">
              <w:rPr>
                <w:rFonts w:asciiTheme="majorBidi" w:hAnsiTheme="majorBidi" w:cstheme="majorBidi"/>
                <w:sz w:val="18"/>
                <w:szCs w:val="18"/>
              </w:rPr>
              <w:t>Work</w:t>
            </w:r>
            <w:r w:rsidR="009005C3" w:rsidRPr="009B1036">
              <w:rPr>
                <w:rFonts w:asciiTheme="majorBidi" w:hAnsiTheme="majorBidi" w:cstheme="majorBidi"/>
                <w:sz w:val="18"/>
                <w:szCs w:val="18"/>
              </w:rPr>
              <w:t xml:space="preserve"> creatively to select the appropriate solutions for engineering problems and system design by accepting student skill of design website and establish network.</w:t>
            </w:r>
          </w:p>
        </w:tc>
      </w:tr>
    </w:tbl>
    <w:p w:rsidR="00E73B51" w:rsidRPr="00BA5068" w:rsidRDefault="00E73B51" w:rsidP="00B9197E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8"/>
          <w:szCs w:val="8"/>
        </w:rPr>
      </w:pPr>
    </w:p>
    <w:p w:rsidR="00614C28" w:rsidRPr="00BA5068" w:rsidRDefault="008F21E0" w:rsidP="00B9197E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BA5068" w:rsidTr="00DF425E">
        <w:tc>
          <w:tcPr>
            <w:tcW w:w="810" w:type="dxa"/>
            <w:shd w:val="pct10" w:color="auto" w:fill="auto"/>
            <w:vAlign w:val="bottom"/>
          </w:tcPr>
          <w:p w:rsidR="008F21E0" w:rsidRPr="00BA5068" w:rsidRDefault="008F21E0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BA5068" w:rsidRDefault="008F21E0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Professional Skills</w:t>
            </w:r>
          </w:p>
        </w:tc>
      </w:tr>
      <w:tr w:rsidR="003447D4" w:rsidRPr="00BA5068" w:rsidTr="00DF425E">
        <w:tc>
          <w:tcPr>
            <w:tcW w:w="810" w:type="dxa"/>
          </w:tcPr>
          <w:p w:rsidR="003447D4" w:rsidRPr="00BA5068" w:rsidRDefault="00FF1248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C</w:t>
            </w:r>
            <w:r w:rsidRPr="00BA506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3447D4" w:rsidRPr="00BA5068" w:rsidRDefault="00F41109" w:rsidP="001646B0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 w:line="276" w:lineRule="auto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Apply knowledge </w:t>
            </w:r>
            <w:r w:rsidR="00A64757" w:rsidRPr="00BA5068">
              <w:rPr>
                <w:rFonts w:asciiTheme="majorBidi" w:hAnsiTheme="majorBidi" w:cstheme="majorBidi"/>
                <w:sz w:val="18"/>
                <w:szCs w:val="18"/>
              </w:rPr>
              <w:t>of information</w:t>
            </w: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 technology, design and engineering practice to solve engineering problems</w:t>
            </w:r>
            <w:r w:rsidR="00E02EB2" w:rsidRPr="00BA5068">
              <w:rPr>
                <w:rFonts w:asciiTheme="majorBidi" w:hAnsiTheme="majorBidi" w:cstheme="majorBidi"/>
                <w:sz w:val="18"/>
                <w:szCs w:val="18"/>
              </w:rPr>
              <w:t>.</w:t>
            </w: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</w:tr>
    </w:tbl>
    <w:p w:rsidR="008F21E0" w:rsidRPr="00BA5068" w:rsidRDefault="00875718" w:rsidP="00B9197E">
      <w:pPr>
        <w:pStyle w:val="ListParagraph"/>
        <w:numPr>
          <w:ilvl w:val="0"/>
          <w:numId w:val="3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DF425E" w:rsidRPr="00BA5068" w:rsidTr="00DF425E">
        <w:tc>
          <w:tcPr>
            <w:tcW w:w="810" w:type="dxa"/>
            <w:shd w:val="pct10" w:color="auto" w:fill="auto"/>
            <w:vAlign w:val="center"/>
          </w:tcPr>
          <w:p w:rsidR="00875718" w:rsidRPr="00BA5068" w:rsidRDefault="00875718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BA5068" w:rsidRDefault="00875718" w:rsidP="00B9197E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Skills</w:t>
            </w:r>
          </w:p>
        </w:tc>
      </w:tr>
      <w:tr w:rsidR="00CA16DF" w:rsidRPr="00BA5068" w:rsidTr="00DF425E">
        <w:tc>
          <w:tcPr>
            <w:tcW w:w="810" w:type="dxa"/>
          </w:tcPr>
          <w:p w:rsidR="00CA16DF" w:rsidRPr="00BA5068" w:rsidRDefault="00CA16DF" w:rsidP="00B9197E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D</w:t>
            </w:r>
            <w:r w:rsidRPr="00BA5068">
              <w:rPr>
                <w:rFonts w:asciiTheme="majorBidi" w:hAnsiTheme="majorBidi" w:cstheme="majorBidi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748" w:type="dxa"/>
          </w:tcPr>
          <w:p w:rsidR="00CA16DF" w:rsidRPr="00BA5068" w:rsidRDefault="00373386" w:rsidP="003016D0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 w:line="276" w:lineRule="auto"/>
              <w:jc w:val="both"/>
              <w:rPr>
                <w:rFonts w:asciiTheme="majorBidi" w:hAnsiTheme="majorBidi" w:cstheme="majorBidi"/>
                <w:sz w:val="18"/>
                <w:szCs w:val="18"/>
                <w:lang w:bidi="ar-EG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Demonstrate efficient IT capabilities</w:t>
            </w:r>
            <w:r w:rsidR="00E02EB2" w:rsidRPr="00BA5068">
              <w:rPr>
                <w:rFonts w:asciiTheme="majorBidi" w:hAnsiTheme="majorBidi" w:cstheme="majorBidi"/>
                <w:sz w:val="18"/>
                <w:szCs w:val="18"/>
                <w:lang w:bidi="ar-EG"/>
              </w:rPr>
              <w:t xml:space="preserve"> by identifying network elements to use internet for searching and mailing.</w:t>
            </w:r>
          </w:p>
        </w:tc>
      </w:tr>
    </w:tbl>
    <w:p w:rsidR="00875718" w:rsidRPr="00BA5068" w:rsidRDefault="00DC1CA0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3534"/>
        <w:gridCol w:w="2719"/>
        <w:gridCol w:w="2719"/>
      </w:tblGrid>
      <w:tr w:rsidR="00A64757" w:rsidRPr="00BA5068" w:rsidTr="00A64757">
        <w:tc>
          <w:tcPr>
            <w:tcW w:w="604" w:type="dxa"/>
            <w:shd w:val="pct10" w:color="auto" w:fill="auto"/>
          </w:tcPr>
          <w:p w:rsidR="00A64757" w:rsidRPr="00BA5068" w:rsidRDefault="00A64757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534" w:type="dxa"/>
            <w:shd w:val="pct10" w:color="auto" w:fill="auto"/>
          </w:tcPr>
          <w:p w:rsidR="00A64757" w:rsidRPr="00BA5068" w:rsidRDefault="00A64757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Topics</w:t>
            </w:r>
          </w:p>
        </w:tc>
        <w:tc>
          <w:tcPr>
            <w:tcW w:w="2719" w:type="dxa"/>
            <w:shd w:val="pct10" w:color="auto" w:fill="auto"/>
          </w:tcPr>
          <w:p w:rsidR="00A64757" w:rsidRPr="00BA5068" w:rsidRDefault="00A64757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2719" w:type="dxa"/>
            <w:shd w:val="pct10" w:color="auto" w:fill="auto"/>
          </w:tcPr>
          <w:p w:rsidR="00A64757" w:rsidRPr="00A64757" w:rsidRDefault="00A64757" w:rsidP="00B9197E">
            <w:pPr>
              <w:spacing w:before="10" w:after="1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A64757">
              <w:rPr>
                <w:rFonts w:asciiTheme="majorBidi" w:hAnsiTheme="majorBidi" w:cstheme="majorBidi"/>
              </w:rPr>
              <w:t>Practical</w:t>
            </w: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6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Introduction to information systems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Software and hardware used in information systems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6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Communication and Networks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Computer Networking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6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</w:p>
        </w:tc>
      </w:tr>
      <w:tr w:rsidR="00A64757" w:rsidRPr="00BA5068" w:rsidTr="00A64757">
        <w:trPr>
          <w:trHeight w:val="260"/>
        </w:trPr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The internet; the foundations, </w:t>
            </w:r>
            <w:r w:rsidR="00B9197E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R</w:t>
            </w: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esources and uses of the internet, </w:t>
            </w:r>
            <w:r w:rsidR="00B9197E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E</w:t>
            </w: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mphasizing practical skills for finding, </w:t>
            </w:r>
            <w:r w:rsidR="00B9197E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R</w:t>
            </w: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eading and authorizing materials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6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Privacy Security and Ethics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4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</w:p>
        </w:tc>
      </w:tr>
      <w:tr w:rsidR="00A64757" w:rsidRPr="00BA5068" w:rsidTr="00A64757">
        <w:tc>
          <w:tcPr>
            <w:tcW w:w="604" w:type="dxa"/>
          </w:tcPr>
          <w:p w:rsidR="00A64757" w:rsidRPr="00BA5068" w:rsidRDefault="00A6475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7</w:t>
            </w:r>
          </w:p>
        </w:tc>
        <w:tc>
          <w:tcPr>
            <w:tcW w:w="3534" w:type="dxa"/>
          </w:tcPr>
          <w:p w:rsidR="00A64757" w:rsidRPr="00BA5068" w:rsidRDefault="00A64757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Web Design using HTML Language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20</w:t>
            </w:r>
          </w:p>
        </w:tc>
      </w:tr>
      <w:tr w:rsidR="00A64757" w:rsidRPr="00BA5068" w:rsidTr="004369F2">
        <w:tc>
          <w:tcPr>
            <w:tcW w:w="4138" w:type="dxa"/>
            <w:gridSpan w:val="2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Total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28</w:t>
            </w:r>
          </w:p>
        </w:tc>
        <w:tc>
          <w:tcPr>
            <w:tcW w:w="2719" w:type="dxa"/>
          </w:tcPr>
          <w:p w:rsidR="00A64757" w:rsidRPr="00BA5068" w:rsidRDefault="00A64757" w:rsidP="00B9197E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color w:val="333333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28</w:t>
            </w:r>
          </w:p>
        </w:tc>
      </w:tr>
    </w:tbl>
    <w:p w:rsidR="00251CB1" w:rsidRPr="00BA5068" w:rsidRDefault="00251CB1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lastRenderedPageBreak/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BA5068" w:rsidTr="00DF425E">
        <w:tc>
          <w:tcPr>
            <w:tcW w:w="648" w:type="dxa"/>
            <w:shd w:val="pct10" w:color="auto" w:fill="auto"/>
            <w:vAlign w:val="bottom"/>
          </w:tcPr>
          <w:p w:rsidR="00251CB1" w:rsidRPr="00BA5068" w:rsidRDefault="00251CB1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BA5068" w:rsidRDefault="00251CB1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</w:tr>
      <w:tr w:rsidR="008946F3" w:rsidRPr="00BA5068" w:rsidTr="00DF425E">
        <w:tc>
          <w:tcPr>
            <w:tcW w:w="64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892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Lectures </w:t>
            </w:r>
          </w:p>
        </w:tc>
      </w:tr>
      <w:tr w:rsidR="008946F3" w:rsidRPr="00BA5068" w:rsidTr="00DF425E">
        <w:tc>
          <w:tcPr>
            <w:tcW w:w="64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892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Discussion sessions </w:t>
            </w:r>
          </w:p>
        </w:tc>
      </w:tr>
      <w:tr w:rsidR="008946F3" w:rsidRPr="00BA5068" w:rsidTr="00DF425E">
        <w:tc>
          <w:tcPr>
            <w:tcW w:w="64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892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Information collection from different sources </w:t>
            </w:r>
          </w:p>
        </w:tc>
      </w:tr>
      <w:tr w:rsidR="008946F3" w:rsidRPr="00BA5068" w:rsidTr="00DF425E">
        <w:tc>
          <w:tcPr>
            <w:tcW w:w="64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8928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Research assignment </w:t>
            </w:r>
          </w:p>
        </w:tc>
      </w:tr>
      <w:tr w:rsidR="00837197" w:rsidRPr="00BA5068" w:rsidTr="00DF425E">
        <w:tc>
          <w:tcPr>
            <w:tcW w:w="648" w:type="dxa"/>
          </w:tcPr>
          <w:p w:rsidR="00837197" w:rsidRPr="00BA5068" w:rsidRDefault="0083719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5</w:t>
            </w:r>
          </w:p>
        </w:tc>
        <w:tc>
          <w:tcPr>
            <w:tcW w:w="8928" w:type="dxa"/>
          </w:tcPr>
          <w:p w:rsidR="00837197" w:rsidRPr="00BA5068" w:rsidRDefault="00837197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Practical training/lab</w:t>
            </w:r>
          </w:p>
        </w:tc>
      </w:tr>
    </w:tbl>
    <w:p w:rsidR="00251CB1" w:rsidRPr="00BA5068" w:rsidRDefault="00251CB1" w:rsidP="00B9197E">
      <w:pPr>
        <w:spacing w:before="10" w:after="10"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BA5068" w:rsidRDefault="004376B5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BA5068" w:rsidTr="003B3359">
        <w:tc>
          <w:tcPr>
            <w:tcW w:w="629" w:type="dxa"/>
            <w:shd w:val="pct10" w:color="auto" w:fill="auto"/>
          </w:tcPr>
          <w:p w:rsidR="004376B5" w:rsidRPr="00BA5068" w:rsidRDefault="004376B5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BA5068" w:rsidRDefault="004376B5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BA5068" w:rsidRDefault="004376B5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Reason </w:t>
            </w:r>
          </w:p>
        </w:tc>
      </w:tr>
      <w:tr w:rsidR="00F31EF4" w:rsidRPr="00BA5068" w:rsidTr="003B3359">
        <w:tc>
          <w:tcPr>
            <w:tcW w:w="629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469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9197E">
              <w:rPr>
                <w:rFonts w:asciiTheme="majorBidi" w:hAnsiTheme="majorBidi" w:cstheme="majorBidi"/>
                <w:sz w:val="18"/>
                <w:szCs w:val="18"/>
              </w:rPr>
              <w:t>Presentation of the course in digital material</w:t>
            </w:r>
          </w:p>
        </w:tc>
        <w:tc>
          <w:tcPr>
            <w:tcW w:w="2478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9197E">
              <w:rPr>
                <w:rFonts w:asciiTheme="majorBidi" w:hAnsiTheme="majorBidi" w:cstheme="majorBidi"/>
                <w:sz w:val="18"/>
                <w:szCs w:val="18"/>
              </w:rPr>
              <w:t>Better access any time</w:t>
            </w:r>
          </w:p>
        </w:tc>
      </w:tr>
      <w:tr w:rsidR="00F31EF4" w:rsidRPr="00BA5068" w:rsidTr="003B3359">
        <w:tc>
          <w:tcPr>
            <w:tcW w:w="629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469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9197E">
              <w:rPr>
                <w:rFonts w:asciiTheme="majorBidi" w:hAnsiTheme="majorBidi" w:cstheme="majorBidi"/>
                <w:sz w:val="18"/>
                <w:szCs w:val="18"/>
              </w:rPr>
              <w:t>Web communication with students</w:t>
            </w:r>
          </w:p>
        </w:tc>
        <w:tc>
          <w:tcPr>
            <w:tcW w:w="2478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9197E">
              <w:rPr>
                <w:rFonts w:asciiTheme="majorBidi" w:hAnsiTheme="majorBidi" w:cstheme="majorBidi"/>
                <w:sz w:val="18"/>
                <w:szCs w:val="18"/>
              </w:rPr>
              <w:t>Better communication with certain cases</w:t>
            </w:r>
          </w:p>
        </w:tc>
      </w:tr>
      <w:tr w:rsidR="00F31EF4" w:rsidRPr="00BA5068" w:rsidTr="003B3359">
        <w:tc>
          <w:tcPr>
            <w:tcW w:w="629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469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9197E">
              <w:rPr>
                <w:rFonts w:asciiTheme="majorBidi" w:hAnsiTheme="majorBidi" w:cstheme="majorBidi"/>
                <w:sz w:val="18"/>
                <w:szCs w:val="18"/>
              </w:rPr>
              <w:t>Asking small groups to do assignments; each composed of low, medium and high performance students.</w:t>
            </w:r>
          </w:p>
        </w:tc>
        <w:tc>
          <w:tcPr>
            <w:tcW w:w="2478" w:type="dxa"/>
          </w:tcPr>
          <w:p w:rsidR="00F31EF4" w:rsidRPr="00B9197E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B9197E">
              <w:rPr>
                <w:rFonts w:asciiTheme="majorBidi" w:hAnsiTheme="majorBidi" w:cstheme="majorBidi"/>
                <w:sz w:val="16"/>
                <w:szCs w:val="16"/>
              </w:rPr>
              <w:t>Knowledge and skills transfer among different levels of students</w:t>
            </w:r>
          </w:p>
        </w:tc>
      </w:tr>
    </w:tbl>
    <w:p w:rsidR="002B0260" w:rsidRPr="00BA5068" w:rsidRDefault="00C074BE" w:rsidP="00B9197E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sz w:val="20"/>
          <w:szCs w:val="20"/>
        </w:rPr>
        <w:t>7</w:t>
      </w: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. Student evaluation: </w:t>
      </w:r>
    </w:p>
    <w:p w:rsidR="00C074BE" w:rsidRPr="00BA5068" w:rsidRDefault="00C074BE" w:rsidP="00B9197E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7.1 Student evaluation method</w:t>
      </w:r>
      <w:r w:rsidRPr="00BA5068">
        <w:rPr>
          <w:rFonts w:asciiTheme="majorBidi" w:hAnsiTheme="majorBidi" w:cstheme="majorBidi"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A5068" w:rsidTr="00DF425E">
        <w:tc>
          <w:tcPr>
            <w:tcW w:w="828" w:type="dxa"/>
            <w:shd w:val="pct10" w:color="auto" w:fill="auto"/>
            <w:vAlign w:val="bottom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BA5068" w:rsidRDefault="00DF425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</w:t>
            </w:r>
            <w:r w:rsidR="00C074BE"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valuation </w:t>
            </w: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M</w:t>
            </w:r>
            <w:r w:rsidR="00C074BE"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ILO’s</w:t>
            </w:r>
          </w:p>
        </w:tc>
      </w:tr>
      <w:tr w:rsidR="008946F3" w:rsidRPr="00BA5068" w:rsidTr="00C074BE">
        <w:tc>
          <w:tcPr>
            <w:tcW w:w="828" w:type="dxa"/>
          </w:tcPr>
          <w:p w:rsidR="008946F3" w:rsidRPr="00BA5068" w:rsidRDefault="008946F3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6240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Midterm examination</w:t>
            </w:r>
          </w:p>
        </w:tc>
        <w:tc>
          <w:tcPr>
            <w:tcW w:w="2508" w:type="dxa"/>
          </w:tcPr>
          <w:p w:rsidR="008946F3" w:rsidRPr="00B9197E" w:rsidRDefault="002E0BCD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="008737BB"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 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</w:t>
            </w:r>
            <w:r w:rsidR="008737BB"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B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="00146432"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C</w:t>
            </w:r>
            <w:r w:rsidR="00146432"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</w:tr>
      <w:tr w:rsidR="00146432" w:rsidRPr="00BA5068" w:rsidTr="00C074BE">
        <w:tc>
          <w:tcPr>
            <w:tcW w:w="828" w:type="dxa"/>
          </w:tcPr>
          <w:p w:rsidR="00146432" w:rsidRPr="00BA5068" w:rsidRDefault="00146432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6240" w:type="dxa"/>
          </w:tcPr>
          <w:p w:rsidR="00146432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Semester work</w:t>
            </w:r>
          </w:p>
        </w:tc>
        <w:tc>
          <w:tcPr>
            <w:tcW w:w="2508" w:type="dxa"/>
          </w:tcPr>
          <w:p w:rsidR="00146432" w:rsidRPr="00B9197E" w:rsidRDefault="00146432" w:rsidP="00B9197E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B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C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1,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4</w:t>
            </w:r>
          </w:p>
        </w:tc>
      </w:tr>
      <w:tr w:rsidR="00146432" w:rsidRPr="00BA5068" w:rsidTr="00C074BE">
        <w:tc>
          <w:tcPr>
            <w:tcW w:w="828" w:type="dxa"/>
          </w:tcPr>
          <w:p w:rsidR="00146432" w:rsidRPr="00BA5068" w:rsidRDefault="00146432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6240" w:type="dxa"/>
          </w:tcPr>
          <w:p w:rsidR="00146432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Practical Examination</w:t>
            </w:r>
          </w:p>
        </w:tc>
        <w:tc>
          <w:tcPr>
            <w:tcW w:w="2508" w:type="dxa"/>
          </w:tcPr>
          <w:p w:rsidR="00146432" w:rsidRPr="00B9197E" w:rsidRDefault="00146432" w:rsidP="00B9197E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B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C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1</w:t>
            </w:r>
          </w:p>
        </w:tc>
      </w:tr>
      <w:tr w:rsidR="00146432" w:rsidRPr="00BA5068" w:rsidTr="00C074BE">
        <w:tc>
          <w:tcPr>
            <w:tcW w:w="828" w:type="dxa"/>
          </w:tcPr>
          <w:p w:rsidR="00146432" w:rsidRPr="00BA5068" w:rsidRDefault="00146432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6240" w:type="dxa"/>
          </w:tcPr>
          <w:p w:rsidR="00146432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Final term examination</w:t>
            </w:r>
          </w:p>
        </w:tc>
        <w:tc>
          <w:tcPr>
            <w:tcW w:w="2508" w:type="dxa"/>
          </w:tcPr>
          <w:p w:rsidR="00146432" w:rsidRPr="00B9197E" w:rsidRDefault="00146432" w:rsidP="00B9197E">
            <w:pPr>
              <w:spacing w:before="10" w:after="1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 xml:space="preserve">2 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B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2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, C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1,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</w:t>
            </w:r>
            <w:r w:rsidRPr="00B9197E">
              <w:rPr>
                <w:rFonts w:asciiTheme="majorBidi" w:hAnsiTheme="majorBidi" w:cstheme="majorBidi"/>
                <w:b/>
                <w:bCs/>
                <w:sz w:val="16"/>
                <w:szCs w:val="16"/>
                <w:vertAlign w:val="subscript"/>
              </w:rPr>
              <w:t>4</w:t>
            </w:r>
          </w:p>
        </w:tc>
      </w:tr>
    </w:tbl>
    <w:p w:rsidR="00B86AD7" w:rsidRPr="00BA5068" w:rsidRDefault="00C074BE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7.2 </w:t>
      </w:r>
      <w:r w:rsidR="00DF425E" w:rsidRPr="00BA5068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valuation </w:t>
      </w:r>
      <w:r w:rsidR="00DF425E" w:rsidRPr="00BA5068">
        <w:rPr>
          <w:rFonts w:asciiTheme="majorBidi" w:hAnsiTheme="majorBidi" w:cstheme="majorBidi"/>
          <w:b/>
          <w:bCs/>
          <w:sz w:val="20"/>
          <w:szCs w:val="20"/>
        </w:rPr>
        <w:t>S</w:t>
      </w:r>
      <w:r w:rsidRPr="00BA5068">
        <w:rPr>
          <w:rFonts w:asciiTheme="majorBidi" w:hAnsiTheme="majorBidi" w:cstheme="majorBidi"/>
          <w:b/>
          <w:bCs/>
          <w:sz w:val="20"/>
          <w:szCs w:val="20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A5068" w:rsidTr="00DF425E">
        <w:tc>
          <w:tcPr>
            <w:tcW w:w="828" w:type="dxa"/>
            <w:shd w:val="pct10" w:color="auto" w:fill="auto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BA5068" w:rsidRDefault="00DF425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</w:t>
            </w:r>
            <w:r w:rsidR="00C074BE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valuation 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</w:t>
            </w:r>
            <w:r w:rsidR="00C074BE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Weeks </w:t>
            </w:r>
          </w:p>
        </w:tc>
      </w:tr>
      <w:tr w:rsidR="00F31EF4" w:rsidRPr="00BA5068" w:rsidTr="007A4277">
        <w:tc>
          <w:tcPr>
            <w:tcW w:w="82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1</w:t>
            </w:r>
          </w:p>
        </w:tc>
        <w:tc>
          <w:tcPr>
            <w:tcW w:w="6240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Midterm examination</w:t>
            </w:r>
          </w:p>
        </w:tc>
        <w:tc>
          <w:tcPr>
            <w:tcW w:w="250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08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BA5068" w:rsidTr="007A4277">
        <w:tc>
          <w:tcPr>
            <w:tcW w:w="82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2</w:t>
            </w:r>
          </w:p>
        </w:tc>
        <w:tc>
          <w:tcPr>
            <w:tcW w:w="6240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F31EF4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nd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,7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,9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,13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BA5068" w:rsidTr="007A4277">
        <w:tc>
          <w:tcPr>
            <w:tcW w:w="82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3</w:t>
            </w:r>
          </w:p>
        </w:tc>
        <w:tc>
          <w:tcPr>
            <w:tcW w:w="6240" w:type="dxa"/>
          </w:tcPr>
          <w:p w:rsidR="00F31EF4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  <w:r w:rsidR="00F31EF4"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</w:p>
        </w:tc>
        <w:tc>
          <w:tcPr>
            <w:tcW w:w="2508" w:type="dxa"/>
          </w:tcPr>
          <w:p w:rsidR="00F31EF4" w:rsidRPr="00BA5068" w:rsidRDefault="00146432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14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  <w:tr w:rsidR="00F31EF4" w:rsidRPr="00BA5068" w:rsidTr="007A4277">
        <w:tc>
          <w:tcPr>
            <w:tcW w:w="82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4</w:t>
            </w:r>
          </w:p>
        </w:tc>
        <w:tc>
          <w:tcPr>
            <w:tcW w:w="6240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Final term examination</w:t>
            </w:r>
          </w:p>
        </w:tc>
        <w:tc>
          <w:tcPr>
            <w:tcW w:w="2508" w:type="dxa"/>
          </w:tcPr>
          <w:p w:rsidR="00F31EF4" w:rsidRPr="00BA5068" w:rsidRDefault="00F31EF4" w:rsidP="00B9197E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15</w:t>
            </w: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  <w:vertAlign w:val="superscript"/>
              </w:rPr>
              <w:t>th</w:t>
            </w:r>
          </w:p>
        </w:tc>
      </w:tr>
    </w:tbl>
    <w:p w:rsidR="002B0260" w:rsidRPr="00BA5068" w:rsidRDefault="00C074BE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7.3 weighting of </w:t>
      </w:r>
      <w:r w:rsidR="00DF425E" w:rsidRPr="00BA5068">
        <w:rPr>
          <w:rFonts w:asciiTheme="majorBidi" w:hAnsiTheme="majorBidi" w:cstheme="majorBidi"/>
          <w:b/>
          <w:bCs/>
          <w:sz w:val="20"/>
          <w:szCs w:val="20"/>
        </w:rPr>
        <w:t>E</w:t>
      </w:r>
      <w:r w:rsidRPr="00BA5068">
        <w:rPr>
          <w:rFonts w:asciiTheme="majorBidi" w:hAnsiTheme="majorBidi" w:cstheme="majorBidi"/>
          <w:b/>
          <w:bCs/>
          <w:sz w:val="20"/>
          <w:szCs w:val="20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BA5068" w:rsidTr="00DF425E">
        <w:tc>
          <w:tcPr>
            <w:tcW w:w="828" w:type="dxa"/>
            <w:shd w:val="pct10" w:color="auto" w:fill="auto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BA5068" w:rsidRDefault="00C074BE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Weights</w:t>
            </w:r>
          </w:p>
        </w:tc>
      </w:tr>
      <w:tr w:rsidR="00C074BE" w:rsidRPr="00BA5068" w:rsidTr="007A4277">
        <w:tc>
          <w:tcPr>
            <w:tcW w:w="828" w:type="dxa"/>
          </w:tcPr>
          <w:p w:rsidR="00C074BE" w:rsidRPr="00BA5068" w:rsidRDefault="00C074BE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6240" w:type="dxa"/>
          </w:tcPr>
          <w:p w:rsidR="00C074BE" w:rsidRPr="00BA5068" w:rsidRDefault="003B3359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Mid-term examination</w:t>
            </w:r>
          </w:p>
        </w:tc>
        <w:tc>
          <w:tcPr>
            <w:tcW w:w="2508" w:type="dxa"/>
          </w:tcPr>
          <w:p w:rsidR="00C074BE" w:rsidRPr="00BA5068" w:rsidRDefault="00DF5EDB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3B3359"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0%</w:t>
            </w:r>
          </w:p>
        </w:tc>
      </w:tr>
      <w:tr w:rsidR="00C074BE" w:rsidRPr="00BA5068" w:rsidTr="007A4277">
        <w:tc>
          <w:tcPr>
            <w:tcW w:w="828" w:type="dxa"/>
          </w:tcPr>
          <w:p w:rsidR="00C074BE" w:rsidRPr="00BA5068" w:rsidRDefault="00C074BE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6240" w:type="dxa"/>
          </w:tcPr>
          <w:p w:rsidR="00C074BE" w:rsidRPr="00BA5068" w:rsidRDefault="003B3359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final examination</w:t>
            </w:r>
          </w:p>
        </w:tc>
        <w:tc>
          <w:tcPr>
            <w:tcW w:w="2508" w:type="dxa"/>
          </w:tcPr>
          <w:p w:rsidR="00C074BE" w:rsidRPr="00BA5068" w:rsidRDefault="003B3359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60%</w:t>
            </w:r>
          </w:p>
        </w:tc>
      </w:tr>
      <w:tr w:rsidR="00C074BE" w:rsidRPr="00BA5068" w:rsidTr="007A4277">
        <w:tc>
          <w:tcPr>
            <w:tcW w:w="828" w:type="dxa"/>
          </w:tcPr>
          <w:p w:rsidR="00C074BE" w:rsidRPr="00BA5068" w:rsidRDefault="003016D0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6240" w:type="dxa"/>
          </w:tcPr>
          <w:p w:rsidR="00C074BE" w:rsidRPr="00BA5068" w:rsidRDefault="003B3359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Practical examination</w:t>
            </w:r>
          </w:p>
        </w:tc>
        <w:tc>
          <w:tcPr>
            <w:tcW w:w="2508" w:type="dxa"/>
          </w:tcPr>
          <w:p w:rsidR="00C074BE" w:rsidRPr="00BA5068" w:rsidRDefault="00DF5EDB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</w:t>
            </w:r>
            <w:r w:rsidR="00FC5E4E"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0</w:t>
            </w:r>
            <w:r w:rsidR="003B3359"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%</w:t>
            </w:r>
          </w:p>
        </w:tc>
      </w:tr>
      <w:tr w:rsidR="00C074BE" w:rsidRPr="00BA5068" w:rsidTr="007A4277">
        <w:tc>
          <w:tcPr>
            <w:tcW w:w="828" w:type="dxa"/>
          </w:tcPr>
          <w:p w:rsidR="00C074BE" w:rsidRPr="00BA5068" w:rsidRDefault="003016D0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6240" w:type="dxa"/>
          </w:tcPr>
          <w:p w:rsidR="00C074BE" w:rsidRPr="00BA5068" w:rsidRDefault="003B3359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Semester work</w:t>
            </w:r>
          </w:p>
        </w:tc>
        <w:tc>
          <w:tcPr>
            <w:tcW w:w="2508" w:type="dxa"/>
          </w:tcPr>
          <w:p w:rsidR="00C074BE" w:rsidRPr="00BA5068" w:rsidRDefault="003B3359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20%</w:t>
            </w:r>
          </w:p>
        </w:tc>
      </w:tr>
      <w:tr w:rsidR="00C074BE" w:rsidRPr="00BA5068" w:rsidTr="007A4277">
        <w:tc>
          <w:tcPr>
            <w:tcW w:w="828" w:type="dxa"/>
          </w:tcPr>
          <w:p w:rsidR="00C074BE" w:rsidRPr="00BA5068" w:rsidRDefault="00C074BE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240" w:type="dxa"/>
          </w:tcPr>
          <w:p w:rsidR="00C074BE" w:rsidRPr="00BA5068" w:rsidRDefault="003B3359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total</w:t>
            </w:r>
          </w:p>
        </w:tc>
        <w:tc>
          <w:tcPr>
            <w:tcW w:w="2508" w:type="dxa"/>
          </w:tcPr>
          <w:p w:rsidR="00C074BE" w:rsidRPr="00BA5068" w:rsidRDefault="003B3359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100%</w:t>
            </w:r>
          </w:p>
        </w:tc>
      </w:tr>
    </w:tbl>
    <w:p w:rsidR="00C074BE" w:rsidRPr="00BA5068" w:rsidRDefault="00C074BE" w:rsidP="00B9197E">
      <w:pPr>
        <w:spacing w:before="10" w:after="10" w:line="24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8. List of </w:t>
      </w:r>
      <w:r w:rsidR="00DF425E" w:rsidRPr="00BA5068">
        <w:rPr>
          <w:rFonts w:asciiTheme="majorBidi" w:hAnsiTheme="majorBidi" w:cstheme="majorBidi"/>
          <w:b/>
          <w:bCs/>
          <w:sz w:val="20"/>
          <w:szCs w:val="20"/>
        </w:rPr>
        <w:t>R</w:t>
      </w:r>
      <w:r w:rsidRPr="00BA5068">
        <w:rPr>
          <w:rFonts w:asciiTheme="majorBidi" w:hAnsiTheme="majorBidi" w:cstheme="majorBidi"/>
          <w:b/>
          <w:bCs/>
          <w:sz w:val="20"/>
          <w:szCs w:val="20"/>
        </w:rPr>
        <w:t>eferences:</w:t>
      </w:r>
    </w:p>
    <w:tbl>
      <w:tblPr>
        <w:tblStyle w:val="TableGrid"/>
        <w:tblW w:w="9618" w:type="dxa"/>
        <w:tblLook w:val="04A0" w:firstRow="1" w:lastRow="0" w:firstColumn="1" w:lastColumn="0" w:noHBand="0" w:noVBand="1"/>
      </w:tblPr>
      <w:tblGrid>
        <w:gridCol w:w="743"/>
        <w:gridCol w:w="8875"/>
      </w:tblGrid>
      <w:tr w:rsidR="00774FF9" w:rsidRPr="00BA5068" w:rsidTr="001E2130">
        <w:trPr>
          <w:trHeight w:val="492"/>
        </w:trPr>
        <w:tc>
          <w:tcPr>
            <w:tcW w:w="743" w:type="dxa"/>
            <w:shd w:val="pct10" w:color="auto" w:fill="auto"/>
          </w:tcPr>
          <w:p w:rsidR="00774FF9" w:rsidRPr="00BA5068" w:rsidRDefault="00774FF9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8875" w:type="dxa"/>
            <w:shd w:val="pct10" w:color="auto" w:fill="auto"/>
          </w:tcPr>
          <w:p w:rsidR="00774FF9" w:rsidRPr="00BA5068" w:rsidRDefault="00774FF9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Reference </w:t>
            </w:r>
            <w:r w:rsidR="00DF425E"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L</w:t>
            </w: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ist </w:t>
            </w:r>
          </w:p>
        </w:tc>
      </w:tr>
      <w:tr w:rsidR="00774FF9" w:rsidRPr="00BA5068" w:rsidTr="001E2130">
        <w:trPr>
          <w:trHeight w:val="492"/>
        </w:trPr>
        <w:tc>
          <w:tcPr>
            <w:tcW w:w="743" w:type="dxa"/>
          </w:tcPr>
          <w:p w:rsidR="00774FF9" w:rsidRPr="00BA5068" w:rsidRDefault="00774FF9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8875" w:type="dxa"/>
          </w:tcPr>
          <w:p w:rsidR="00774FF9" w:rsidRPr="00BA5068" w:rsidRDefault="0097097A" w:rsidP="00B9197E">
            <w:pPr>
              <w:spacing w:before="10" w:after="10" w:line="276" w:lineRule="auto"/>
              <w:ind w:right="-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Computing essential</w:t>
            </w:r>
            <w:r w:rsidR="001E5572"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timothy, O' </w:t>
            </w:r>
            <w:proofErr w:type="spellStart"/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leary</w:t>
            </w:r>
            <w:proofErr w:type="spellEnd"/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and </w:t>
            </w:r>
            <w:proofErr w:type="spellStart"/>
            <w:proofErr w:type="gramStart"/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linda</w:t>
            </w:r>
            <w:proofErr w:type="spellEnd"/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1E5572"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,2014</w:t>
            </w:r>
            <w:proofErr w:type="gramEnd"/>
            <w:r w:rsidR="001E5572"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BA5068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1E2130" w:rsidRPr="00BA5068" w:rsidRDefault="001E2130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1E2130" w:rsidRDefault="001E2130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8058E5" w:rsidRDefault="008058E5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8058E5" w:rsidRDefault="008058E5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8058E5" w:rsidRPr="00BA5068" w:rsidRDefault="008058E5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3337AB" w:rsidRPr="00BA5068" w:rsidRDefault="003337AB" w:rsidP="00B9197E">
      <w:pPr>
        <w:spacing w:before="10" w:after="10" w:line="360" w:lineRule="auto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lastRenderedPageBreak/>
        <w:t>9. Facilities required for teaching and learning:</w:t>
      </w: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4111"/>
        <w:gridCol w:w="6150"/>
      </w:tblGrid>
      <w:tr w:rsidR="009709F8" w:rsidRPr="00BA5068" w:rsidTr="008946F3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BA5068" w:rsidRDefault="009709F8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4111" w:type="dxa"/>
            <w:shd w:val="pct10" w:color="auto" w:fill="auto"/>
          </w:tcPr>
          <w:p w:rsidR="009709F8" w:rsidRPr="00BA5068" w:rsidRDefault="009709F8" w:rsidP="00B9197E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Facility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BA5068" w:rsidRDefault="009709F8" w:rsidP="00B9197E">
            <w:pPr>
              <w:spacing w:before="10" w:after="10" w:line="36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952631">
        <w:trPr>
          <w:trHeight w:val="413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Lecture classroom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952631">
        <w:trPr>
          <w:trHeight w:val="265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Presenter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8946F3">
        <w:trPr>
          <w:trHeight w:val="434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 xml:space="preserve">White board 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8946F3">
        <w:trPr>
          <w:trHeight w:val="448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Data show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8946F3">
        <w:trPr>
          <w:trHeight w:val="448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Wireless internet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946F3" w:rsidRPr="00BA5068" w:rsidTr="008946F3">
        <w:trPr>
          <w:trHeight w:val="448"/>
        </w:trPr>
        <w:tc>
          <w:tcPr>
            <w:tcW w:w="675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BA5068"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4111" w:type="dxa"/>
          </w:tcPr>
          <w:p w:rsidR="008946F3" w:rsidRPr="00BA5068" w:rsidRDefault="008946F3" w:rsidP="00B9197E">
            <w:pPr>
              <w:spacing w:before="10" w:after="10"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sz w:val="18"/>
                <w:szCs w:val="18"/>
              </w:rPr>
              <w:t>Sound system</w:t>
            </w:r>
          </w:p>
        </w:tc>
        <w:tc>
          <w:tcPr>
            <w:tcW w:w="61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BA5068" w:rsidRDefault="008946F3" w:rsidP="00B9197E">
            <w:pPr>
              <w:spacing w:before="10" w:after="10"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3337AB" w:rsidRPr="00BA5068" w:rsidRDefault="003337AB" w:rsidP="00B9197E">
      <w:pPr>
        <w:spacing w:before="10" w:after="10"/>
        <w:rPr>
          <w:rFonts w:asciiTheme="majorBidi" w:hAnsiTheme="majorBidi" w:cstheme="majorBidi"/>
          <w:b/>
          <w:bCs/>
          <w:sz w:val="20"/>
          <w:szCs w:val="20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514"/>
        <w:gridCol w:w="708"/>
        <w:gridCol w:w="1816"/>
        <w:gridCol w:w="1622"/>
        <w:gridCol w:w="1710"/>
        <w:gridCol w:w="1440"/>
      </w:tblGrid>
      <w:tr w:rsidR="008946F3" w:rsidRPr="00BA5068" w:rsidTr="0070214A">
        <w:tc>
          <w:tcPr>
            <w:tcW w:w="630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No.</w:t>
            </w:r>
          </w:p>
        </w:tc>
        <w:tc>
          <w:tcPr>
            <w:tcW w:w="2514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Topic</w:t>
            </w:r>
          </w:p>
        </w:tc>
        <w:tc>
          <w:tcPr>
            <w:tcW w:w="708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Aims</w:t>
            </w:r>
          </w:p>
        </w:tc>
        <w:tc>
          <w:tcPr>
            <w:tcW w:w="1816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Knowledge and understanding</w:t>
            </w:r>
          </w:p>
        </w:tc>
        <w:tc>
          <w:tcPr>
            <w:tcW w:w="1622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Professional Skills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8946F3" w:rsidRPr="00BA5068" w:rsidRDefault="008946F3" w:rsidP="00B9197E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General Skills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6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Introduction to information systems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Software and hardware used in information systems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--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Communication and Networks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B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C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Computer Networking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B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C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 xml:space="preserve">The internet; 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B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C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Privacy Security and Ethics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B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C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  <w:tr w:rsidR="0070214A" w:rsidRPr="00BA5068" w:rsidTr="00BA5068">
        <w:tc>
          <w:tcPr>
            <w:tcW w:w="630" w:type="dxa"/>
          </w:tcPr>
          <w:p w:rsidR="0070214A" w:rsidRPr="00BA5068" w:rsidRDefault="0070214A" w:rsidP="00B9197E">
            <w:pPr>
              <w:spacing w:before="10" w:after="10"/>
              <w:rPr>
                <w:rFonts w:asciiTheme="majorBidi" w:hAnsiTheme="majorBidi" w:cstheme="majorBidi"/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2514" w:type="dxa"/>
          </w:tcPr>
          <w:p w:rsidR="0070214A" w:rsidRPr="00BA5068" w:rsidRDefault="0070214A" w:rsidP="00B9197E">
            <w:pPr>
              <w:spacing w:before="10" w:after="10" w:line="276" w:lineRule="auto"/>
              <w:ind w:left="19" w:right="-20"/>
              <w:rPr>
                <w:rFonts w:asciiTheme="majorBidi" w:eastAsia="Times New Roman" w:hAnsiTheme="majorBidi" w:cstheme="majorBidi"/>
                <w:spacing w:val="-1"/>
                <w:sz w:val="18"/>
                <w:szCs w:val="18"/>
              </w:rPr>
            </w:pPr>
            <w:r w:rsidRPr="00BA5068">
              <w:rPr>
                <w:rFonts w:asciiTheme="majorBidi" w:hAnsiTheme="majorBidi" w:cstheme="majorBidi"/>
                <w:color w:val="333333"/>
                <w:sz w:val="18"/>
                <w:szCs w:val="18"/>
              </w:rPr>
              <w:t>Web Design using HTML Language</w:t>
            </w:r>
          </w:p>
        </w:tc>
        <w:tc>
          <w:tcPr>
            <w:tcW w:w="708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1816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A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622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B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71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C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440" w:type="dxa"/>
            <w:vAlign w:val="center"/>
          </w:tcPr>
          <w:p w:rsidR="0070214A" w:rsidRPr="00BA5068" w:rsidRDefault="0070214A" w:rsidP="00B9197E">
            <w:pPr>
              <w:spacing w:before="10" w:after="10"/>
              <w:jc w:val="center"/>
              <w:rPr>
                <w:sz w:val="16"/>
                <w:szCs w:val="16"/>
              </w:rPr>
            </w:pPr>
            <w:r w:rsidRPr="00BA5068">
              <w:rPr>
                <w:rFonts w:asciiTheme="majorBidi" w:hAnsiTheme="majorBidi" w:cstheme="majorBidi"/>
                <w:sz w:val="16"/>
                <w:szCs w:val="16"/>
              </w:rPr>
              <w:t>D</w:t>
            </w:r>
            <w:r w:rsidRPr="00BA5068">
              <w:rPr>
                <w:rFonts w:asciiTheme="majorBidi" w:hAnsiTheme="majorBidi" w:cstheme="majorBidi"/>
                <w:sz w:val="16"/>
                <w:szCs w:val="16"/>
                <w:vertAlign w:val="subscript"/>
              </w:rPr>
              <w:t>4</w:t>
            </w:r>
          </w:p>
        </w:tc>
      </w:tr>
    </w:tbl>
    <w:p w:rsidR="00313820" w:rsidRPr="00BA5068" w:rsidRDefault="00313820" w:rsidP="00B9197E">
      <w:pPr>
        <w:spacing w:before="10" w:after="10"/>
        <w:jc w:val="both"/>
        <w:rPr>
          <w:rFonts w:asciiTheme="majorBidi" w:hAnsiTheme="majorBidi" w:cstheme="majorBidi"/>
          <w:b/>
          <w:bCs/>
          <w:sz w:val="20"/>
          <w:szCs w:val="20"/>
        </w:rPr>
      </w:pPr>
    </w:p>
    <w:p w:rsidR="00012CC3" w:rsidRPr="00327301" w:rsidRDefault="00C94B7E" w:rsidP="00012CC3">
      <w:pPr>
        <w:spacing w:before="10" w:after="1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bidi="ar-EG"/>
        </w:rPr>
      </w:pPr>
      <w:r w:rsidRPr="00BA5068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 w:rsidR="00012CC3" w:rsidRPr="00327301">
        <w:rPr>
          <w:rFonts w:asciiTheme="majorBidi" w:hAnsiTheme="majorBidi" w:cstheme="majorBidi"/>
          <w:b/>
          <w:bCs/>
        </w:rPr>
        <w:t>Course Coordinator:</w:t>
      </w:r>
      <w:r w:rsidR="00012CC3" w:rsidRPr="00327301">
        <w:rPr>
          <w:rFonts w:ascii="Arial" w:hAnsi="Arial" w:cs="Arial"/>
          <w:b/>
          <w:bCs/>
          <w:color w:val="000000"/>
          <w:sz w:val="20"/>
          <w:szCs w:val="20"/>
          <w:lang w:bidi="ar-EG"/>
        </w:rPr>
        <w:t xml:space="preserve"> </w:t>
      </w:r>
      <w:r w:rsidR="00012CC3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Dr. </w:t>
      </w:r>
      <w:proofErr w:type="spellStart"/>
      <w:r w:rsidR="00012CC3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Yosry</w:t>
      </w:r>
      <w:proofErr w:type="spellEnd"/>
      <w:r w:rsidR="00012CC3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El-</w:t>
      </w:r>
      <w:proofErr w:type="spellStart"/>
      <w:r w:rsidR="00012CC3" w:rsidRPr="00327301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Helaly</w:t>
      </w:r>
      <w:proofErr w:type="spellEnd"/>
    </w:p>
    <w:p w:rsidR="00012CC3" w:rsidRPr="00327301" w:rsidRDefault="00012CC3" w:rsidP="00CB201B">
      <w:pPr>
        <w:spacing w:before="10" w:after="10" w:line="360" w:lineRule="auto"/>
        <w:rPr>
          <w:rFonts w:asciiTheme="majorBidi" w:hAnsiTheme="majorBidi" w:cstheme="majorBidi"/>
          <w:b/>
          <w:bCs/>
        </w:rPr>
      </w:pPr>
      <w:r w:rsidRPr="00327301">
        <w:rPr>
          <w:rFonts w:asciiTheme="majorBidi" w:hAnsiTheme="majorBidi" w:cstheme="majorBidi"/>
          <w:b/>
          <w:bCs/>
        </w:rPr>
        <w:t xml:space="preserve"> Head of Department: </w:t>
      </w:r>
      <w:proofErr w:type="spellStart"/>
      <w:r w:rsidR="00CB201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Dr.Khalid</w:t>
      </w:r>
      <w:proofErr w:type="spellEnd"/>
      <w:r w:rsidR="00CB201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 xml:space="preserve"> </w:t>
      </w:r>
      <w:proofErr w:type="spellStart"/>
      <w:r w:rsidR="00CB201B">
        <w:rPr>
          <w:rFonts w:asciiTheme="majorBidi" w:hAnsiTheme="majorBidi" w:cstheme="majorBidi"/>
          <w:b/>
          <w:bCs/>
          <w:color w:val="000000"/>
          <w:sz w:val="20"/>
          <w:szCs w:val="20"/>
          <w:lang w:bidi="ar-EG"/>
        </w:rPr>
        <w:t>Fawzy</w:t>
      </w:r>
      <w:proofErr w:type="spellEnd"/>
    </w:p>
    <w:p w:rsidR="003337AB" w:rsidRPr="00BA5068" w:rsidRDefault="00012CC3" w:rsidP="00CB201B">
      <w:pPr>
        <w:spacing w:before="10" w:after="10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327301">
        <w:rPr>
          <w:rFonts w:asciiTheme="majorBidi" w:hAnsiTheme="majorBidi" w:cstheme="majorBidi"/>
          <w:b/>
          <w:bCs/>
        </w:rPr>
        <w:t xml:space="preserve">Date of Approval: </w:t>
      </w:r>
    </w:p>
    <w:sectPr w:rsidR="003337AB" w:rsidRPr="00BA5068" w:rsidSect="00CE42CD">
      <w:headerReference w:type="default" r:id="rId7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11B" w:rsidRDefault="00B5611B" w:rsidP="00CE42CD">
      <w:pPr>
        <w:spacing w:after="0" w:line="240" w:lineRule="auto"/>
      </w:pPr>
      <w:r>
        <w:separator/>
      </w:r>
    </w:p>
  </w:endnote>
  <w:endnote w:type="continuationSeparator" w:id="0">
    <w:p w:rsidR="00B5611B" w:rsidRDefault="00B5611B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11B" w:rsidRDefault="00B5611B" w:rsidP="00CE42CD">
      <w:pPr>
        <w:spacing w:after="0" w:line="240" w:lineRule="auto"/>
      </w:pPr>
      <w:r>
        <w:separator/>
      </w:r>
    </w:p>
  </w:footnote>
  <w:footnote w:type="continuationSeparator" w:id="0">
    <w:p w:rsidR="00B5611B" w:rsidRDefault="00B5611B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C34" w:rsidRPr="00CE42CD" w:rsidRDefault="00BA5068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264" behindDoc="1" locked="0" layoutInCell="1" allowOverlap="1" wp14:anchorId="276AF953" wp14:editId="4DEB9F4C">
          <wp:simplePos x="0" y="0"/>
          <wp:positionH relativeFrom="column">
            <wp:posOffset>5143500</wp:posOffset>
          </wp:positionH>
          <wp:positionV relativeFrom="paragraph">
            <wp:posOffset>-28575</wp:posOffset>
          </wp:positionV>
          <wp:extent cx="618490" cy="647700"/>
          <wp:effectExtent l="0" t="0" r="0" b="0"/>
          <wp:wrapThrough wrapText="bothSides">
            <wp:wrapPolygon edited="0">
              <wp:start x="0" y="0"/>
              <wp:lineTo x="0" y="20965"/>
              <wp:lineTo x="20624" y="20965"/>
              <wp:lineTo x="20624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0288" behindDoc="1" locked="0" layoutInCell="1" allowOverlap="1" wp14:anchorId="634AFEA6" wp14:editId="4F18108D">
          <wp:simplePos x="0" y="0"/>
          <wp:positionH relativeFrom="column">
            <wp:posOffset>228600</wp:posOffset>
          </wp:positionH>
          <wp:positionV relativeFrom="paragraph">
            <wp:posOffset>-28575</wp:posOffset>
          </wp:positionV>
          <wp:extent cx="751840" cy="609600"/>
          <wp:effectExtent l="0" t="0" r="0" b="0"/>
          <wp:wrapThrough wrapText="bothSides">
            <wp:wrapPolygon edited="0">
              <wp:start x="0" y="0"/>
              <wp:lineTo x="0" y="20925"/>
              <wp:lineTo x="20797" y="20925"/>
              <wp:lineTo x="2079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20CB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3FE0CA" wp14:editId="529F90FB">
              <wp:simplePos x="0" y="0"/>
              <wp:positionH relativeFrom="column">
                <wp:posOffset>1790700</wp:posOffset>
              </wp:positionH>
              <wp:positionV relativeFrom="paragraph">
                <wp:posOffset>-28575</wp:posOffset>
              </wp:positionV>
              <wp:extent cx="2374265" cy="1019175"/>
              <wp:effectExtent l="0" t="0" r="2286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2C34" w:rsidRPr="00BA5068" w:rsidRDefault="008B2C34" w:rsidP="00BA5068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A5068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Course specification:</w:t>
                          </w:r>
                        </w:p>
                        <w:p w:rsidR="008B2C34" w:rsidRPr="00BA5068" w:rsidRDefault="008B2C34" w:rsidP="00BA5068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A5068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Introductions to Information Technology</w:t>
                          </w:r>
                        </w:p>
                        <w:p w:rsidR="008B2C34" w:rsidRPr="00BA5068" w:rsidRDefault="008B2C34" w:rsidP="00BA5068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A5068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  <w:t>(ENG206)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3FE0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pt;margin-top:-2.25pt;width:186.95pt;height:80.2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" strokecolor="white [3212]">
              <v:textbox>
                <w:txbxContent>
                  <w:p w:rsidR="008B2C34" w:rsidRPr="00BA5068" w:rsidRDefault="008B2C34" w:rsidP="00BA5068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BA5068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Course specification:</w:t>
                    </w:r>
                  </w:p>
                  <w:p w:rsidR="008B2C34" w:rsidRPr="00BA5068" w:rsidRDefault="008B2C34" w:rsidP="00BA5068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BA5068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Introductions to Information Technology</w:t>
                    </w:r>
                  </w:p>
                  <w:p w:rsidR="008B2C34" w:rsidRPr="00BA5068" w:rsidRDefault="008B2C34" w:rsidP="00BA5068">
                    <w:pPr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BA5068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  <w:t>(ENG206)</w:t>
                    </w:r>
                  </w:p>
                </w:txbxContent>
              </v:textbox>
            </v:shape>
          </w:pict>
        </mc:Fallback>
      </mc:AlternateContent>
    </w:r>
  </w:p>
  <w:p w:rsidR="008B2C34" w:rsidRPr="00CE42CD" w:rsidRDefault="008B2C34" w:rsidP="00CE42CD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8B2C34" w:rsidRPr="00BA5068" w:rsidTr="008B473D">
      <w:trPr>
        <w:trHeight w:val="575"/>
      </w:trPr>
      <w:tc>
        <w:tcPr>
          <w:tcW w:w="3192" w:type="dxa"/>
        </w:tcPr>
        <w:p w:rsidR="008B2C34" w:rsidRPr="00BA5068" w:rsidRDefault="008B2C34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  <w:p w:rsidR="008B2C34" w:rsidRPr="00BA5068" w:rsidRDefault="008B2C34" w:rsidP="00BA5068">
          <w:pPr>
            <w:rPr>
              <w:rFonts w:eastAsia="Calibri"/>
              <w:b/>
              <w:bCs/>
              <w:noProof/>
              <w:sz w:val="16"/>
              <w:szCs w:val="16"/>
            </w:rPr>
          </w:pPr>
          <w:r w:rsidRPr="00BA5068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وحدة ضمان الجودة</w:t>
          </w:r>
          <w:r w:rsidR="00BA5068">
            <w:rPr>
              <w:rFonts w:eastAsia="Calibri" w:hint="cs"/>
              <w:b/>
              <w:bCs/>
              <w:sz w:val="16"/>
              <w:szCs w:val="16"/>
              <w:rtl/>
              <w:lang w:bidi="ar-EG"/>
            </w:rPr>
            <w:t xml:space="preserve">         </w:t>
          </w:r>
          <w:r w:rsidRPr="00BA5068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 </w:t>
          </w:r>
        </w:p>
        <w:p w:rsidR="008B2C34" w:rsidRPr="00BA5068" w:rsidRDefault="008B2C34" w:rsidP="00CE42CD">
          <w:pPr>
            <w:rPr>
              <w:rFonts w:eastAsia="Calibri"/>
              <w:b/>
              <w:bCs/>
              <w:noProof/>
              <w:sz w:val="16"/>
              <w:szCs w:val="16"/>
            </w:rPr>
          </w:pPr>
        </w:p>
      </w:tc>
      <w:tc>
        <w:tcPr>
          <w:tcW w:w="3192" w:type="dxa"/>
        </w:tcPr>
        <w:p w:rsidR="008B2C34" w:rsidRPr="00BA5068" w:rsidRDefault="008B2C34" w:rsidP="00CE42CD">
          <w:pPr>
            <w:rPr>
              <w:rFonts w:eastAsia="Calibri"/>
              <w:b/>
              <w:bCs/>
              <w:sz w:val="16"/>
              <w:szCs w:val="16"/>
              <w:lang w:bidi="ar-EG"/>
            </w:rPr>
          </w:pPr>
        </w:p>
      </w:tc>
      <w:tc>
        <w:tcPr>
          <w:tcW w:w="3714" w:type="dxa"/>
          <w:hideMark/>
        </w:tcPr>
        <w:p w:rsidR="008B2C34" w:rsidRPr="00BA5068" w:rsidRDefault="008B2C34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BA5068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وزارة التعليم العالى                                       </w:t>
          </w:r>
        </w:p>
        <w:p w:rsidR="008B2C34" w:rsidRPr="00BA5068" w:rsidRDefault="008B2C34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rtl/>
              <w:lang w:bidi="ar-EG"/>
            </w:rPr>
          </w:pPr>
          <w:r w:rsidRPr="00BA5068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>المعهد العالى للهندسة والتكنولوجيا</w:t>
          </w:r>
        </w:p>
        <w:p w:rsidR="008B2C34" w:rsidRPr="00BA5068" w:rsidRDefault="008B2C34" w:rsidP="00CE42CD">
          <w:pPr>
            <w:bidi/>
            <w:jc w:val="center"/>
            <w:rPr>
              <w:rFonts w:eastAsia="Calibri"/>
              <w:b/>
              <w:bCs/>
              <w:sz w:val="16"/>
              <w:szCs w:val="16"/>
              <w:lang w:bidi="ar-EG"/>
            </w:rPr>
          </w:pPr>
          <w:r w:rsidRPr="00BA5068">
            <w:rPr>
              <w:rFonts w:eastAsia="Calibri"/>
              <w:b/>
              <w:bCs/>
              <w:sz w:val="16"/>
              <w:szCs w:val="16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8B2C34" w:rsidRPr="00CE42CD" w:rsidRDefault="008B2C34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416A"/>
    <w:multiLevelType w:val="hybridMultilevel"/>
    <w:tmpl w:val="8EA25342"/>
    <w:lvl w:ilvl="0" w:tplc="246247BA">
      <w:start w:val="1"/>
      <w:numFmt w:val="decimal"/>
      <w:lvlText w:val="D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5188E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76760"/>
    <w:multiLevelType w:val="hybridMultilevel"/>
    <w:tmpl w:val="1214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12CC3"/>
    <w:rsid w:val="000533F2"/>
    <w:rsid w:val="00054533"/>
    <w:rsid w:val="0007662B"/>
    <w:rsid w:val="00091032"/>
    <w:rsid w:val="000A4880"/>
    <w:rsid w:val="001418AF"/>
    <w:rsid w:val="00144B6F"/>
    <w:rsid w:val="00146432"/>
    <w:rsid w:val="00157092"/>
    <w:rsid w:val="001646B0"/>
    <w:rsid w:val="0018443E"/>
    <w:rsid w:val="001E2130"/>
    <w:rsid w:val="001E5572"/>
    <w:rsid w:val="00217BB9"/>
    <w:rsid w:val="00232E40"/>
    <w:rsid w:val="00251CB1"/>
    <w:rsid w:val="0027714A"/>
    <w:rsid w:val="00286BE8"/>
    <w:rsid w:val="002A5455"/>
    <w:rsid w:val="002B0260"/>
    <w:rsid w:val="002D173B"/>
    <w:rsid w:val="002D515C"/>
    <w:rsid w:val="002E0BCD"/>
    <w:rsid w:val="003016D0"/>
    <w:rsid w:val="00303D6D"/>
    <w:rsid w:val="00313820"/>
    <w:rsid w:val="00316AD7"/>
    <w:rsid w:val="003337AB"/>
    <w:rsid w:val="00340050"/>
    <w:rsid w:val="003447D4"/>
    <w:rsid w:val="0035062E"/>
    <w:rsid w:val="00361588"/>
    <w:rsid w:val="0036770D"/>
    <w:rsid w:val="00373386"/>
    <w:rsid w:val="00375CA7"/>
    <w:rsid w:val="003779E9"/>
    <w:rsid w:val="00382CB7"/>
    <w:rsid w:val="003B326F"/>
    <w:rsid w:val="003B3359"/>
    <w:rsid w:val="003E2855"/>
    <w:rsid w:val="00435FD9"/>
    <w:rsid w:val="004376B5"/>
    <w:rsid w:val="00447FE2"/>
    <w:rsid w:val="00450A9F"/>
    <w:rsid w:val="00463F1B"/>
    <w:rsid w:val="00464E98"/>
    <w:rsid w:val="004731BD"/>
    <w:rsid w:val="004A33D1"/>
    <w:rsid w:val="00572315"/>
    <w:rsid w:val="005B688F"/>
    <w:rsid w:val="005E621E"/>
    <w:rsid w:val="005F0E29"/>
    <w:rsid w:val="00607741"/>
    <w:rsid w:val="00614C28"/>
    <w:rsid w:val="00641127"/>
    <w:rsid w:val="006C5CDA"/>
    <w:rsid w:val="006C6650"/>
    <w:rsid w:val="006E1455"/>
    <w:rsid w:val="0070214A"/>
    <w:rsid w:val="00753970"/>
    <w:rsid w:val="007574CC"/>
    <w:rsid w:val="0076344E"/>
    <w:rsid w:val="00774FF9"/>
    <w:rsid w:val="007A4277"/>
    <w:rsid w:val="007D50FB"/>
    <w:rsid w:val="008058E5"/>
    <w:rsid w:val="0081245E"/>
    <w:rsid w:val="00817E80"/>
    <w:rsid w:val="00821294"/>
    <w:rsid w:val="00837197"/>
    <w:rsid w:val="0084727D"/>
    <w:rsid w:val="008516F0"/>
    <w:rsid w:val="008737BB"/>
    <w:rsid w:val="00875718"/>
    <w:rsid w:val="008946F3"/>
    <w:rsid w:val="008B2C34"/>
    <w:rsid w:val="008B473D"/>
    <w:rsid w:val="008B5D17"/>
    <w:rsid w:val="008D4B53"/>
    <w:rsid w:val="008F1866"/>
    <w:rsid w:val="008F21E0"/>
    <w:rsid w:val="008F5A16"/>
    <w:rsid w:val="009005C3"/>
    <w:rsid w:val="00952631"/>
    <w:rsid w:val="0097097A"/>
    <w:rsid w:val="009709F8"/>
    <w:rsid w:val="00984710"/>
    <w:rsid w:val="00991C73"/>
    <w:rsid w:val="00995823"/>
    <w:rsid w:val="009A123F"/>
    <w:rsid w:val="009A7FC0"/>
    <w:rsid w:val="009B1036"/>
    <w:rsid w:val="009B7C08"/>
    <w:rsid w:val="009D391C"/>
    <w:rsid w:val="009D67BF"/>
    <w:rsid w:val="00A04690"/>
    <w:rsid w:val="00A161D1"/>
    <w:rsid w:val="00A20501"/>
    <w:rsid w:val="00A21D5B"/>
    <w:rsid w:val="00A30956"/>
    <w:rsid w:val="00A44826"/>
    <w:rsid w:val="00A639DE"/>
    <w:rsid w:val="00A64757"/>
    <w:rsid w:val="00A87298"/>
    <w:rsid w:val="00A9019F"/>
    <w:rsid w:val="00AA08C7"/>
    <w:rsid w:val="00AB114B"/>
    <w:rsid w:val="00AD1279"/>
    <w:rsid w:val="00AD14F9"/>
    <w:rsid w:val="00AD5E7C"/>
    <w:rsid w:val="00AE14EA"/>
    <w:rsid w:val="00B51B4F"/>
    <w:rsid w:val="00B537AB"/>
    <w:rsid w:val="00B5611B"/>
    <w:rsid w:val="00B822ED"/>
    <w:rsid w:val="00B86AD7"/>
    <w:rsid w:val="00B90771"/>
    <w:rsid w:val="00B9197E"/>
    <w:rsid w:val="00BA20CB"/>
    <w:rsid w:val="00BA5068"/>
    <w:rsid w:val="00BB7E34"/>
    <w:rsid w:val="00BB7F58"/>
    <w:rsid w:val="00BE0D4A"/>
    <w:rsid w:val="00BF2B9B"/>
    <w:rsid w:val="00C05837"/>
    <w:rsid w:val="00C074BE"/>
    <w:rsid w:val="00C11395"/>
    <w:rsid w:val="00C52210"/>
    <w:rsid w:val="00C62D48"/>
    <w:rsid w:val="00C87307"/>
    <w:rsid w:val="00C94B7E"/>
    <w:rsid w:val="00C96CFF"/>
    <w:rsid w:val="00CA16DF"/>
    <w:rsid w:val="00CB201B"/>
    <w:rsid w:val="00CE42CD"/>
    <w:rsid w:val="00D02F6A"/>
    <w:rsid w:val="00DA2B3F"/>
    <w:rsid w:val="00DB08C9"/>
    <w:rsid w:val="00DC1CA0"/>
    <w:rsid w:val="00DE535F"/>
    <w:rsid w:val="00DF425E"/>
    <w:rsid w:val="00DF5EDB"/>
    <w:rsid w:val="00E02BA0"/>
    <w:rsid w:val="00E02EB2"/>
    <w:rsid w:val="00E235AB"/>
    <w:rsid w:val="00E67BA1"/>
    <w:rsid w:val="00E73B51"/>
    <w:rsid w:val="00E8332A"/>
    <w:rsid w:val="00E930EB"/>
    <w:rsid w:val="00EA3D58"/>
    <w:rsid w:val="00EC3452"/>
    <w:rsid w:val="00ED155A"/>
    <w:rsid w:val="00ED321D"/>
    <w:rsid w:val="00EE140F"/>
    <w:rsid w:val="00F31EF4"/>
    <w:rsid w:val="00F41109"/>
    <w:rsid w:val="00F5513C"/>
    <w:rsid w:val="00FC526A"/>
    <w:rsid w:val="00FC5E4E"/>
    <w:rsid w:val="00FD25B6"/>
    <w:rsid w:val="00FE697D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94F875B-9943-4499-B94A-FEF5FF583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6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102</cp:revision>
  <cp:lastPrinted>2017-11-21T09:21:00Z</cp:lastPrinted>
  <dcterms:created xsi:type="dcterms:W3CDTF">2017-01-10T08:58:00Z</dcterms:created>
  <dcterms:modified xsi:type="dcterms:W3CDTF">2017-11-21T09:21:00Z</dcterms:modified>
</cp:coreProperties>
</file>