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0EB" w:rsidRPr="00D20790" w:rsidRDefault="00BA20CB" w:rsidP="00262DC8">
      <w:pPr>
        <w:pStyle w:val="ListParagraph"/>
        <w:numPr>
          <w:ilvl w:val="0"/>
          <w:numId w:val="1"/>
        </w:numPr>
        <w:spacing w:before="10" w:after="10"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D20790">
        <w:rPr>
          <w:rFonts w:asciiTheme="majorBidi" w:hAnsiTheme="majorBidi" w:cstheme="majorBidi"/>
          <w:b/>
          <w:bCs/>
          <w:sz w:val="28"/>
          <w:szCs w:val="28"/>
        </w:rPr>
        <w:t xml:space="preserve">Basic Information: </w:t>
      </w:r>
    </w:p>
    <w:p w:rsidR="00E930EB" w:rsidRPr="00262DC8" w:rsidRDefault="00E930EB" w:rsidP="00262DC8">
      <w:pPr>
        <w:pStyle w:val="ListParagraph"/>
        <w:spacing w:before="10" w:after="10" w:line="240" w:lineRule="auto"/>
        <w:ind w:left="0"/>
        <w:rPr>
          <w:rFonts w:asciiTheme="majorBidi" w:hAnsiTheme="majorBidi" w:cstheme="majorBidi"/>
          <w:b/>
          <w:bCs/>
          <w:sz w:val="10"/>
          <w:szCs w:val="10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5052"/>
        <w:gridCol w:w="4506"/>
      </w:tblGrid>
      <w:tr w:rsidR="003168DE" w:rsidRPr="00262DC8" w:rsidTr="00391B08">
        <w:tc>
          <w:tcPr>
            <w:tcW w:w="5052" w:type="dxa"/>
          </w:tcPr>
          <w:p w:rsidR="003168DE" w:rsidRPr="00262DC8" w:rsidRDefault="003168DE" w:rsidP="003168DE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Program Title</w:t>
            </w:r>
          </w:p>
        </w:tc>
        <w:tc>
          <w:tcPr>
            <w:tcW w:w="4506" w:type="dxa"/>
          </w:tcPr>
          <w:p w:rsidR="003168DE" w:rsidRPr="003168DE" w:rsidRDefault="003168DE" w:rsidP="003168D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168DE">
              <w:rPr>
                <w:rFonts w:asciiTheme="majorBidi" w:hAnsiTheme="majorBidi" w:cstheme="majorBidi"/>
                <w:sz w:val="24"/>
                <w:szCs w:val="24"/>
              </w:rPr>
              <w:t>Civil Engineering</w:t>
            </w:r>
          </w:p>
        </w:tc>
      </w:tr>
      <w:tr w:rsidR="003168DE" w:rsidRPr="00262DC8" w:rsidTr="00391B08">
        <w:tc>
          <w:tcPr>
            <w:tcW w:w="5052" w:type="dxa"/>
          </w:tcPr>
          <w:p w:rsidR="003168DE" w:rsidRPr="00262DC8" w:rsidRDefault="003168DE" w:rsidP="003168DE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Department Offering the Program</w:t>
            </w:r>
          </w:p>
        </w:tc>
        <w:tc>
          <w:tcPr>
            <w:tcW w:w="4506" w:type="dxa"/>
          </w:tcPr>
          <w:p w:rsidR="003168DE" w:rsidRPr="003168DE" w:rsidRDefault="003168DE" w:rsidP="003168D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3168DE">
              <w:rPr>
                <w:rFonts w:asciiTheme="majorBidi" w:hAnsiTheme="majorBidi" w:cstheme="majorBidi"/>
                <w:sz w:val="24"/>
                <w:szCs w:val="24"/>
              </w:rPr>
              <w:t>Civil Engineering</w:t>
            </w:r>
          </w:p>
        </w:tc>
      </w:tr>
      <w:tr w:rsidR="00E85F28" w:rsidRPr="00262DC8" w:rsidTr="00391B08">
        <w:tc>
          <w:tcPr>
            <w:tcW w:w="5052" w:type="dxa"/>
          </w:tcPr>
          <w:p w:rsidR="00E85F28" w:rsidRPr="00262DC8" w:rsidRDefault="00E85F28" w:rsidP="00E85F28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Department Responsible for the Course </w:t>
            </w:r>
          </w:p>
        </w:tc>
        <w:tc>
          <w:tcPr>
            <w:tcW w:w="4506" w:type="dxa"/>
          </w:tcPr>
          <w:p w:rsidR="00E85F28" w:rsidRDefault="00B81D1E" w:rsidP="00E85F28">
            <w:pPr>
              <w:spacing w:before="10" w:after="10"/>
              <w:rPr>
                <w:rFonts w:asciiTheme="majorBidi" w:hAnsiTheme="majorBidi" w:cstheme="majorBidi"/>
                <w:sz w:val="24"/>
                <w:szCs w:val="24"/>
              </w:rPr>
            </w:pPr>
            <w:r w:rsidRPr="00B81D1E">
              <w:rPr>
                <w:rFonts w:asciiTheme="majorBidi" w:hAnsiTheme="majorBidi" w:cstheme="majorBidi"/>
                <w:sz w:val="24"/>
                <w:szCs w:val="24"/>
                <w:lang w:bidi="ar-EG"/>
              </w:rPr>
              <w:t>Basic Science and Engineering</w:t>
            </w:r>
          </w:p>
        </w:tc>
      </w:tr>
      <w:tr w:rsidR="00E85F28" w:rsidRPr="00262DC8" w:rsidTr="00391B08">
        <w:tc>
          <w:tcPr>
            <w:tcW w:w="5052" w:type="dxa"/>
          </w:tcPr>
          <w:p w:rsidR="00E85F28" w:rsidRPr="00262DC8" w:rsidRDefault="00E85F28" w:rsidP="00E85F28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Course Title</w:t>
            </w:r>
          </w:p>
        </w:tc>
        <w:tc>
          <w:tcPr>
            <w:tcW w:w="4506" w:type="dxa"/>
          </w:tcPr>
          <w:p w:rsidR="00E85F28" w:rsidRDefault="00E85F28" w:rsidP="00E85F28">
            <w:pPr>
              <w:spacing w:before="10" w:after="1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Electrical Engineering Fundamentals</w:t>
            </w:r>
          </w:p>
        </w:tc>
      </w:tr>
      <w:tr w:rsidR="00E85F28" w:rsidRPr="00262DC8" w:rsidTr="00391B08">
        <w:tc>
          <w:tcPr>
            <w:tcW w:w="5052" w:type="dxa"/>
          </w:tcPr>
          <w:p w:rsidR="00E85F28" w:rsidRPr="00262DC8" w:rsidRDefault="00E85F28" w:rsidP="00E85F28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Course Code</w:t>
            </w:r>
          </w:p>
        </w:tc>
        <w:tc>
          <w:tcPr>
            <w:tcW w:w="4506" w:type="dxa"/>
          </w:tcPr>
          <w:p w:rsidR="00E85F28" w:rsidRDefault="00E85F28" w:rsidP="00AD0441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ENG 20</w:t>
            </w:r>
            <w:r w:rsidR="00AD0441"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</w:tr>
      <w:tr w:rsidR="00E85F28" w:rsidRPr="00262DC8" w:rsidTr="00391B08">
        <w:tc>
          <w:tcPr>
            <w:tcW w:w="5052" w:type="dxa"/>
          </w:tcPr>
          <w:p w:rsidR="00E85F28" w:rsidRPr="00262DC8" w:rsidRDefault="00E85F28" w:rsidP="00E85F28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Year/Level</w:t>
            </w:r>
          </w:p>
        </w:tc>
        <w:tc>
          <w:tcPr>
            <w:tcW w:w="4506" w:type="dxa"/>
          </w:tcPr>
          <w:p w:rsidR="00E85F28" w:rsidRDefault="00E85F28" w:rsidP="00E85F28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Level 2</w:t>
            </w:r>
          </w:p>
        </w:tc>
      </w:tr>
      <w:tr w:rsidR="00E85F28" w:rsidRPr="00262DC8" w:rsidTr="00391B08">
        <w:tc>
          <w:tcPr>
            <w:tcW w:w="5052" w:type="dxa"/>
          </w:tcPr>
          <w:p w:rsidR="00E85F28" w:rsidRPr="00262DC8" w:rsidRDefault="00E85F28" w:rsidP="00E85F28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Specialization</w:t>
            </w:r>
          </w:p>
        </w:tc>
        <w:tc>
          <w:tcPr>
            <w:tcW w:w="4506" w:type="dxa"/>
          </w:tcPr>
          <w:p w:rsidR="00E85F28" w:rsidRDefault="00E85F28" w:rsidP="00E85F28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Major</w:t>
            </w:r>
          </w:p>
        </w:tc>
      </w:tr>
      <w:tr w:rsidR="00BA20CB" w:rsidRPr="00262DC8" w:rsidTr="00391B08">
        <w:tc>
          <w:tcPr>
            <w:tcW w:w="5052" w:type="dxa"/>
          </w:tcPr>
          <w:p w:rsidR="00BA20CB" w:rsidRPr="00262DC8" w:rsidRDefault="003B326F" w:rsidP="00262DC8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Authorization </w:t>
            </w:r>
            <w:r w:rsidR="00E930EB"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D</w:t>
            </w: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ate of </w:t>
            </w:r>
            <w:r w:rsidR="00E930EB"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C</w:t>
            </w: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ourse </w:t>
            </w:r>
            <w:r w:rsidR="00E930EB"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S</w:t>
            </w: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pecification</w:t>
            </w:r>
          </w:p>
        </w:tc>
        <w:tc>
          <w:tcPr>
            <w:tcW w:w="4506" w:type="dxa"/>
          </w:tcPr>
          <w:p w:rsidR="00BA20CB" w:rsidRPr="00262DC8" w:rsidRDefault="00BA20CB" w:rsidP="00262DC8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</w:tr>
    </w:tbl>
    <w:p w:rsidR="00BA20CB" w:rsidRPr="00D20790" w:rsidRDefault="00BA20CB" w:rsidP="00262DC8">
      <w:pPr>
        <w:pStyle w:val="ListParagraph"/>
        <w:spacing w:before="10" w:after="10" w:line="240" w:lineRule="auto"/>
        <w:ind w:left="0"/>
        <w:rPr>
          <w:rFonts w:asciiTheme="majorBidi" w:hAnsiTheme="majorBidi" w:cstheme="majorBidi"/>
          <w:sz w:val="10"/>
          <w:szCs w:val="10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2922"/>
        <w:gridCol w:w="2214"/>
        <w:gridCol w:w="2207"/>
        <w:gridCol w:w="2215"/>
      </w:tblGrid>
      <w:tr w:rsidR="006E1455" w:rsidRPr="00864A2B" w:rsidTr="00DF425E">
        <w:trPr>
          <w:trHeight w:val="368"/>
        </w:trPr>
        <w:tc>
          <w:tcPr>
            <w:tcW w:w="2922" w:type="dxa"/>
            <w:vMerge w:val="restart"/>
            <w:vAlign w:val="center"/>
          </w:tcPr>
          <w:p w:rsidR="006E1455" w:rsidRPr="00864A2B" w:rsidRDefault="006E1455" w:rsidP="00262DC8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64A2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Teaching hours</w:t>
            </w:r>
          </w:p>
        </w:tc>
        <w:tc>
          <w:tcPr>
            <w:tcW w:w="2214" w:type="dxa"/>
          </w:tcPr>
          <w:p w:rsidR="006E1455" w:rsidRPr="00864A2B" w:rsidRDefault="006E1455" w:rsidP="00262DC8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64A2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Lectures</w:t>
            </w:r>
          </w:p>
        </w:tc>
        <w:tc>
          <w:tcPr>
            <w:tcW w:w="2207" w:type="dxa"/>
          </w:tcPr>
          <w:p w:rsidR="006E1455" w:rsidRPr="00864A2B" w:rsidRDefault="006E1455" w:rsidP="00262DC8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64A2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Tutorial</w:t>
            </w:r>
          </w:p>
        </w:tc>
        <w:tc>
          <w:tcPr>
            <w:tcW w:w="2215" w:type="dxa"/>
          </w:tcPr>
          <w:p w:rsidR="006E1455" w:rsidRPr="00864A2B" w:rsidRDefault="006E1455" w:rsidP="00262DC8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64A2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Practical</w:t>
            </w:r>
          </w:p>
        </w:tc>
      </w:tr>
      <w:tr w:rsidR="006E1455" w:rsidRPr="00864A2B" w:rsidTr="00DF425E">
        <w:trPr>
          <w:trHeight w:val="120"/>
        </w:trPr>
        <w:tc>
          <w:tcPr>
            <w:tcW w:w="2922" w:type="dxa"/>
            <w:vMerge/>
          </w:tcPr>
          <w:p w:rsidR="006E1455" w:rsidRPr="00864A2B" w:rsidRDefault="006E1455" w:rsidP="00262DC8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214" w:type="dxa"/>
            <w:tcBorders>
              <w:bottom w:val="single" w:sz="4" w:space="0" w:color="auto"/>
            </w:tcBorders>
          </w:tcPr>
          <w:p w:rsidR="006E1455" w:rsidRPr="00864A2B" w:rsidRDefault="00643BAD" w:rsidP="00262DC8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64A2B">
              <w:rPr>
                <w:rFonts w:asciiTheme="majorBidi" w:hAnsiTheme="majorBidi" w:cstheme="majorBidi"/>
                <w:sz w:val="28"/>
                <w:szCs w:val="28"/>
              </w:rPr>
              <w:t>3</w:t>
            </w:r>
          </w:p>
        </w:tc>
        <w:tc>
          <w:tcPr>
            <w:tcW w:w="2207" w:type="dxa"/>
            <w:tcBorders>
              <w:bottom w:val="single" w:sz="4" w:space="0" w:color="auto"/>
            </w:tcBorders>
          </w:tcPr>
          <w:p w:rsidR="006E1455" w:rsidRPr="00864A2B" w:rsidRDefault="00643BAD" w:rsidP="00262DC8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864A2B">
              <w:rPr>
                <w:rFonts w:asciiTheme="majorBid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2215" w:type="dxa"/>
            <w:tcBorders>
              <w:bottom w:val="single" w:sz="4" w:space="0" w:color="auto"/>
            </w:tcBorders>
          </w:tcPr>
          <w:p w:rsidR="006E1455" w:rsidRPr="00864A2B" w:rsidRDefault="0014748B" w:rsidP="00262DC8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64A2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-</w:t>
            </w:r>
          </w:p>
        </w:tc>
      </w:tr>
    </w:tbl>
    <w:p w:rsidR="00316AD7" w:rsidRDefault="00316AD7" w:rsidP="00262DC8">
      <w:pPr>
        <w:pStyle w:val="ListParagraph"/>
        <w:numPr>
          <w:ilvl w:val="0"/>
          <w:numId w:val="1"/>
        </w:numPr>
        <w:spacing w:before="10" w:after="10" w:line="240" w:lineRule="auto"/>
        <w:ind w:left="0"/>
        <w:rPr>
          <w:rFonts w:asciiTheme="majorBidi" w:hAnsiTheme="majorBidi" w:cstheme="majorBidi"/>
          <w:b/>
          <w:bCs/>
          <w:sz w:val="28"/>
          <w:szCs w:val="28"/>
        </w:rPr>
      </w:pPr>
      <w:r w:rsidRPr="00D20790">
        <w:rPr>
          <w:rFonts w:asciiTheme="majorBidi" w:hAnsiTheme="majorBidi" w:cstheme="majorBidi"/>
          <w:b/>
          <w:bCs/>
          <w:sz w:val="28"/>
          <w:szCs w:val="28"/>
        </w:rPr>
        <w:t>Course Aims:</w:t>
      </w:r>
    </w:p>
    <w:p w:rsidR="00D20790" w:rsidRPr="00D20790" w:rsidRDefault="00D20790" w:rsidP="00D20790">
      <w:pPr>
        <w:pStyle w:val="ListParagraph"/>
        <w:spacing w:before="10" w:after="10" w:line="240" w:lineRule="auto"/>
        <w:ind w:left="0"/>
        <w:rPr>
          <w:rFonts w:asciiTheme="majorBidi" w:hAnsiTheme="majorBidi" w:cstheme="majorBidi"/>
          <w:b/>
          <w:bCs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8928"/>
      </w:tblGrid>
      <w:tr w:rsidR="00EA3D58" w:rsidRPr="00262DC8" w:rsidTr="00DF425E">
        <w:tc>
          <w:tcPr>
            <w:tcW w:w="648" w:type="dxa"/>
            <w:shd w:val="pct10" w:color="auto" w:fill="auto"/>
            <w:vAlign w:val="center"/>
          </w:tcPr>
          <w:p w:rsidR="00EA3D58" w:rsidRPr="00262DC8" w:rsidRDefault="00EA3D58" w:rsidP="00262DC8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No.</w:t>
            </w:r>
          </w:p>
        </w:tc>
        <w:tc>
          <w:tcPr>
            <w:tcW w:w="8928" w:type="dxa"/>
            <w:shd w:val="pct10" w:color="auto" w:fill="auto"/>
            <w:vAlign w:val="center"/>
          </w:tcPr>
          <w:p w:rsidR="00EA3D58" w:rsidRPr="00262DC8" w:rsidRDefault="00EA3D58" w:rsidP="00262DC8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Aims</w:t>
            </w:r>
          </w:p>
        </w:tc>
      </w:tr>
      <w:tr w:rsidR="00F50379" w:rsidRPr="00F50379" w:rsidTr="005771B1">
        <w:trPr>
          <w:trHeight w:val="754"/>
        </w:trPr>
        <w:tc>
          <w:tcPr>
            <w:tcW w:w="648" w:type="dxa"/>
            <w:vAlign w:val="center"/>
          </w:tcPr>
          <w:p w:rsidR="005B688F" w:rsidRPr="00F50379" w:rsidRDefault="004E10D0" w:rsidP="005771B1">
            <w:pPr>
              <w:spacing w:before="10" w:after="1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50379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8928" w:type="dxa"/>
          </w:tcPr>
          <w:p w:rsidR="005B688F" w:rsidRPr="00F50379" w:rsidRDefault="004E10D0" w:rsidP="00191242">
            <w:pPr>
              <w:spacing w:before="10" w:after="10"/>
              <w:jc w:val="both"/>
              <w:rPr>
                <w:rFonts w:asciiTheme="majorBidi" w:hAnsiTheme="majorBidi" w:cstheme="majorBidi"/>
                <w:sz w:val="26"/>
                <w:szCs w:val="26"/>
              </w:rPr>
            </w:pPr>
            <w:r w:rsidRPr="00F50379">
              <w:rPr>
                <w:rFonts w:asciiTheme="majorBidi" w:hAnsiTheme="majorBidi" w:cstheme="majorBidi"/>
                <w:sz w:val="24"/>
                <w:szCs w:val="24"/>
              </w:rPr>
              <w:t xml:space="preserve">Apply knowledge of mathematics, science and engineering concepts to the solution of </w:t>
            </w:r>
            <w:r w:rsidR="00AD0441" w:rsidRPr="00F50379">
              <w:rPr>
                <w:rFonts w:asciiTheme="majorBidi" w:hAnsiTheme="majorBidi" w:cstheme="majorBidi"/>
                <w:sz w:val="24"/>
                <w:szCs w:val="24"/>
              </w:rPr>
              <w:t>Electrical engineering</w:t>
            </w:r>
            <w:r w:rsidRPr="00F50379">
              <w:rPr>
                <w:rFonts w:asciiTheme="majorBidi" w:hAnsiTheme="majorBidi" w:cstheme="majorBidi"/>
                <w:sz w:val="24"/>
                <w:szCs w:val="24"/>
              </w:rPr>
              <w:t xml:space="preserve"> problems</w:t>
            </w:r>
            <w:r w:rsidR="00191242" w:rsidRPr="00F50379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</w:tr>
    </w:tbl>
    <w:p w:rsidR="00EA3D58" w:rsidRPr="00F50379" w:rsidRDefault="002E2BE1" w:rsidP="00262DC8">
      <w:pPr>
        <w:spacing w:before="10" w:after="10" w:line="240" w:lineRule="auto"/>
        <w:ind w:left="-426"/>
        <w:rPr>
          <w:rFonts w:asciiTheme="majorBidi" w:hAnsiTheme="majorBidi" w:cstheme="majorBidi"/>
          <w:b/>
          <w:bCs/>
          <w:sz w:val="28"/>
          <w:szCs w:val="28"/>
        </w:rPr>
      </w:pPr>
      <w:r w:rsidRPr="00F50379">
        <w:rPr>
          <w:rFonts w:asciiTheme="majorBidi" w:hAnsiTheme="majorBidi" w:cstheme="majorBidi"/>
          <w:b/>
          <w:bCs/>
          <w:sz w:val="28"/>
          <w:szCs w:val="28"/>
        </w:rPr>
        <w:t>3-</w:t>
      </w:r>
      <w:r w:rsidR="00EA3D58" w:rsidRPr="00F50379">
        <w:rPr>
          <w:rFonts w:asciiTheme="majorBidi" w:hAnsiTheme="majorBidi" w:cstheme="majorBidi"/>
          <w:b/>
          <w:bCs/>
          <w:sz w:val="28"/>
          <w:szCs w:val="28"/>
        </w:rPr>
        <w:t>Intended Learning Outcomes (ILO’S):</w:t>
      </w:r>
    </w:p>
    <w:p w:rsidR="00EA3D58" w:rsidRPr="00F50379" w:rsidRDefault="00EA3D58" w:rsidP="00262DC8">
      <w:pPr>
        <w:pStyle w:val="ListParagraph"/>
        <w:numPr>
          <w:ilvl w:val="0"/>
          <w:numId w:val="3"/>
        </w:numPr>
        <w:spacing w:before="10" w:after="10" w:line="240" w:lineRule="auto"/>
        <w:ind w:left="142" w:hanging="426"/>
        <w:rPr>
          <w:rFonts w:asciiTheme="majorBidi" w:hAnsiTheme="majorBidi" w:cstheme="majorBidi"/>
          <w:b/>
          <w:bCs/>
          <w:sz w:val="26"/>
          <w:szCs w:val="26"/>
        </w:rPr>
      </w:pPr>
      <w:r w:rsidRPr="00F50379">
        <w:rPr>
          <w:rFonts w:asciiTheme="majorBidi" w:hAnsiTheme="majorBidi" w:cstheme="majorBidi"/>
          <w:b/>
          <w:bCs/>
          <w:sz w:val="26"/>
          <w:szCs w:val="26"/>
        </w:rPr>
        <w:t xml:space="preserve">Knowledge and understanding: </w:t>
      </w:r>
    </w:p>
    <w:p w:rsidR="00EA3D58" w:rsidRPr="00F50379" w:rsidRDefault="00EA3D58" w:rsidP="00262DC8">
      <w:pPr>
        <w:pStyle w:val="ListParagraph"/>
        <w:spacing w:before="10" w:after="10" w:line="240" w:lineRule="auto"/>
        <w:ind w:left="0"/>
        <w:rPr>
          <w:rFonts w:asciiTheme="majorBidi" w:hAnsiTheme="majorBidi" w:cstheme="majorBidi"/>
          <w:sz w:val="8"/>
          <w:szCs w:val="8"/>
        </w:rPr>
      </w:pP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F50379" w:rsidRPr="00F50379" w:rsidTr="00DF425E">
        <w:tc>
          <w:tcPr>
            <w:tcW w:w="810" w:type="dxa"/>
            <w:shd w:val="pct10" w:color="auto" w:fill="auto"/>
            <w:vAlign w:val="center"/>
          </w:tcPr>
          <w:p w:rsidR="00EA3D58" w:rsidRPr="00F50379" w:rsidRDefault="00EA3D58" w:rsidP="00262DC8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F50379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EA3D58" w:rsidRPr="00F50379" w:rsidRDefault="00EA3D58" w:rsidP="00262DC8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F50379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Knowledge and understanding</w:t>
            </w:r>
          </w:p>
        </w:tc>
      </w:tr>
      <w:tr w:rsidR="00F50379" w:rsidRPr="00F50379" w:rsidTr="00D20790">
        <w:tc>
          <w:tcPr>
            <w:tcW w:w="810" w:type="dxa"/>
            <w:vAlign w:val="center"/>
          </w:tcPr>
          <w:p w:rsidR="008D4B53" w:rsidRPr="00F50379" w:rsidRDefault="008D4B53" w:rsidP="00D20790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F50379">
              <w:rPr>
                <w:rFonts w:asciiTheme="majorBidi" w:hAnsiTheme="majorBidi" w:cstheme="majorBidi"/>
                <w:sz w:val="24"/>
                <w:szCs w:val="24"/>
              </w:rPr>
              <w:t>A</w:t>
            </w:r>
            <w:r w:rsidR="008B2EB3" w:rsidRPr="00F50379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8748" w:type="dxa"/>
          </w:tcPr>
          <w:p w:rsidR="008D4B53" w:rsidRPr="00F50379" w:rsidRDefault="008B2EB3" w:rsidP="00262DC8">
            <w:pPr>
              <w:tabs>
                <w:tab w:val="left" w:pos="0"/>
              </w:tabs>
              <w:autoSpaceDE w:val="0"/>
              <w:autoSpaceDN w:val="0"/>
              <w:adjustRightInd w:val="0"/>
              <w:spacing w:before="10" w:after="1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F50379">
              <w:rPr>
                <w:rFonts w:asciiTheme="majorBidi" w:hAnsiTheme="majorBidi" w:cstheme="majorBidi"/>
                <w:sz w:val="24"/>
                <w:szCs w:val="24"/>
              </w:rPr>
              <w:t xml:space="preserve">Recognize methodologies of solving engineering problems, data collection problems and interpretation by knowing </w:t>
            </w:r>
            <w:r w:rsidR="002709CD" w:rsidRPr="00F50379">
              <w:rPr>
                <w:rFonts w:asciiTheme="majorBidi" w:hAnsiTheme="majorBidi" w:cstheme="majorBidi"/>
                <w:sz w:val="24"/>
                <w:szCs w:val="24"/>
              </w:rPr>
              <w:t>the basic and different choice for solving different to calculate current, voltage, power for the problem network.</w:t>
            </w:r>
          </w:p>
        </w:tc>
      </w:tr>
    </w:tbl>
    <w:p w:rsidR="005771B1" w:rsidRPr="00F50379" w:rsidRDefault="00043FC4" w:rsidP="00864A2B">
      <w:pPr>
        <w:pStyle w:val="ListParagraph"/>
        <w:numPr>
          <w:ilvl w:val="0"/>
          <w:numId w:val="3"/>
        </w:numPr>
        <w:spacing w:before="10" w:after="10" w:line="240" w:lineRule="auto"/>
        <w:ind w:left="0" w:hanging="284"/>
        <w:rPr>
          <w:rFonts w:asciiTheme="majorBidi" w:hAnsiTheme="majorBidi" w:cstheme="majorBidi"/>
          <w:b/>
          <w:bCs/>
          <w:sz w:val="26"/>
          <w:szCs w:val="26"/>
        </w:rPr>
      </w:pPr>
      <w:r w:rsidRPr="00F50379">
        <w:rPr>
          <w:rFonts w:asciiTheme="majorBidi" w:hAnsiTheme="majorBidi" w:cstheme="majorBidi"/>
          <w:b/>
          <w:bCs/>
          <w:sz w:val="26"/>
          <w:szCs w:val="26"/>
        </w:rPr>
        <w:t>Intellectual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F50379" w:rsidRPr="00F50379" w:rsidTr="0001383A">
        <w:tc>
          <w:tcPr>
            <w:tcW w:w="810" w:type="dxa"/>
            <w:shd w:val="pct10" w:color="auto" w:fill="auto"/>
            <w:vAlign w:val="center"/>
          </w:tcPr>
          <w:p w:rsidR="00043FC4" w:rsidRPr="00F50379" w:rsidRDefault="00043FC4" w:rsidP="00262DC8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F50379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043FC4" w:rsidRPr="00F50379" w:rsidRDefault="00043FC4" w:rsidP="00262DC8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F50379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Intellectual Skills</w:t>
            </w:r>
          </w:p>
        </w:tc>
      </w:tr>
      <w:tr w:rsidR="00F50379" w:rsidRPr="00F50379" w:rsidTr="0001383A">
        <w:tc>
          <w:tcPr>
            <w:tcW w:w="810" w:type="dxa"/>
          </w:tcPr>
          <w:p w:rsidR="00043FC4" w:rsidRPr="00F50379" w:rsidRDefault="00043FC4" w:rsidP="00262DC8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F50379">
              <w:rPr>
                <w:rFonts w:asciiTheme="majorBidi" w:hAnsiTheme="majorBidi" w:cstheme="majorBidi"/>
                <w:sz w:val="24"/>
                <w:szCs w:val="24"/>
              </w:rPr>
              <w:t>B2</w:t>
            </w:r>
          </w:p>
        </w:tc>
        <w:tc>
          <w:tcPr>
            <w:tcW w:w="8748" w:type="dxa"/>
          </w:tcPr>
          <w:p w:rsidR="00043FC4" w:rsidRPr="00F50379" w:rsidRDefault="00AD0441" w:rsidP="00191242">
            <w:pPr>
              <w:spacing w:before="10" w:after="10"/>
              <w:contextualSpacing/>
              <w:jc w:val="both"/>
              <w:rPr>
                <w:rFonts w:asciiTheme="majorBidi" w:eastAsia="Times New Roman" w:hAnsiTheme="majorBidi" w:cstheme="majorBidi"/>
                <w:sz w:val="24"/>
                <w:szCs w:val="24"/>
              </w:rPr>
            </w:pPr>
            <w:r w:rsidRPr="00F50379">
              <w:rPr>
                <w:rFonts w:asciiTheme="majorBidi" w:eastAsia="Times New Roman" w:hAnsiTheme="majorBidi" w:cstheme="majorBidi"/>
                <w:sz w:val="24"/>
                <w:szCs w:val="24"/>
              </w:rPr>
              <w:t>S</w:t>
            </w:r>
            <w:r w:rsidR="00043FC4" w:rsidRPr="00F5037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elect the appropriate solutions for </w:t>
            </w:r>
            <w:r w:rsidR="000D63F2" w:rsidRPr="00F5037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electrical </w:t>
            </w:r>
            <w:r w:rsidR="00043FC4" w:rsidRPr="00F5037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problems and system design to solve and analysis the</w:t>
            </w:r>
            <w:r w:rsidR="006D285D" w:rsidRPr="00F5037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electric circuits </w:t>
            </w:r>
            <w:r w:rsidR="00043FC4" w:rsidRPr="00F50379"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network </w:t>
            </w:r>
          </w:p>
        </w:tc>
      </w:tr>
    </w:tbl>
    <w:p w:rsidR="005771B1" w:rsidRPr="00F50379" w:rsidRDefault="00043FC4" w:rsidP="00864A2B">
      <w:pPr>
        <w:spacing w:before="10" w:after="10" w:line="240" w:lineRule="auto"/>
        <w:ind w:hanging="284"/>
        <w:rPr>
          <w:rFonts w:asciiTheme="majorBidi" w:hAnsiTheme="majorBidi" w:cstheme="majorBidi"/>
          <w:b/>
          <w:bCs/>
          <w:sz w:val="26"/>
          <w:szCs w:val="26"/>
        </w:rPr>
      </w:pPr>
      <w:r w:rsidRPr="00F50379">
        <w:rPr>
          <w:rFonts w:asciiTheme="majorBidi" w:hAnsiTheme="majorBidi" w:cstheme="majorBidi"/>
          <w:b/>
          <w:bCs/>
          <w:sz w:val="26"/>
          <w:szCs w:val="26"/>
        </w:rPr>
        <w:t>C.</w:t>
      </w:r>
      <w:r w:rsidR="005771B1" w:rsidRPr="00F50379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="008F21E0" w:rsidRPr="00F50379">
        <w:rPr>
          <w:rFonts w:asciiTheme="majorBidi" w:hAnsiTheme="majorBidi" w:cstheme="majorBidi"/>
          <w:b/>
          <w:bCs/>
          <w:sz w:val="26"/>
          <w:szCs w:val="26"/>
        </w:rPr>
        <w:t>Professional Skills:</w:t>
      </w:r>
    </w:p>
    <w:tbl>
      <w:tblPr>
        <w:tblStyle w:val="TableGrid"/>
        <w:tblW w:w="0" w:type="auto"/>
        <w:tblInd w:w="18" w:type="dxa"/>
        <w:tblLook w:val="04A0" w:firstRow="1" w:lastRow="0" w:firstColumn="1" w:lastColumn="0" w:noHBand="0" w:noVBand="1"/>
      </w:tblPr>
      <w:tblGrid>
        <w:gridCol w:w="810"/>
        <w:gridCol w:w="8748"/>
      </w:tblGrid>
      <w:tr w:rsidR="00F50379" w:rsidRPr="00F50379" w:rsidTr="00DF425E">
        <w:tc>
          <w:tcPr>
            <w:tcW w:w="810" w:type="dxa"/>
            <w:shd w:val="pct10" w:color="auto" w:fill="auto"/>
            <w:vAlign w:val="bottom"/>
          </w:tcPr>
          <w:p w:rsidR="008F21E0" w:rsidRPr="00F50379" w:rsidRDefault="008F21E0" w:rsidP="00262DC8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F50379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No.</w:t>
            </w:r>
          </w:p>
        </w:tc>
        <w:tc>
          <w:tcPr>
            <w:tcW w:w="8748" w:type="dxa"/>
            <w:shd w:val="pct10" w:color="auto" w:fill="auto"/>
            <w:vAlign w:val="bottom"/>
          </w:tcPr>
          <w:p w:rsidR="008F21E0" w:rsidRPr="00F50379" w:rsidRDefault="008F21E0" w:rsidP="00262DC8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bookmarkStart w:id="0" w:name="_GoBack"/>
            <w:bookmarkEnd w:id="0"/>
            <w:r w:rsidRPr="00F50379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Professional Skills</w:t>
            </w:r>
          </w:p>
        </w:tc>
      </w:tr>
      <w:tr w:rsidR="00F50379" w:rsidRPr="00F50379" w:rsidTr="00DF425E">
        <w:tc>
          <w:tcPr>
            <w:tcW w:w="810" w:type="dxa"/>
          </w:tcPr>
          <w:p w:rsidR="003447D4" w:rsidRPr="00F50379" w:rsidRDefault="00FF1248" w:rsidP="00262DC8">
            <w:pPr>
              <w:pStyle w:val="ListParagraph"/>
              <w:spacing w:before="10" w:after="1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F50379">
              <w:rPr>
                <w:rFonts w:asciiTheme="majorBidi" w:hAnsiTheme="majorBidi" w:cstheme="majorBidi"/>
                <w:sz w:val="24"/>
                <w:szCs w:val="24"/>
              </w:rPr>
              <w:t>C</w:t>
            </w:r>
            <w:r w:rsidRPr="00F50379">
              <w:rPr>
                <w:rFonts w:asciiTheme="majorBidi" w:hAnsiTheme="majorBidi" w:cstheme="majorBidi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8748" w:type="dxa"/>
          </w:tcPr>
          <w:p w:rsidR="003447D4" w:rsidRPr="00F50379" w:rsidRDefault="00F41109" w:rsidP="00262DC8">
            <w:pPr>
              <w:tabs>
                <w:tab w:val="left" w:pos="180"/>
              </w:tabs>
              <w:autoSpaceDE w:val="0"/>
              <w:autoSpaceDN w:val="0"/>
              <w:adjustRightInd w:val="0"/>
              <w:spacing w:before="10" w:after="10"/>
              <w:jc w:val="both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F50379">
              <w:rPr>
                <w:rFonts w:asciiTheme="majorBidi" w:hAnsiTheme="majorBidi" w:cstheme="majorBidi"/>
                <w:sz w:val="24"/>
                <w:szCs w:val="24"/>
              </w:rPr>
              <w:t>Apply knowledge of mathematics, science, informat</w:t>
            </w:r>
            <w:r w:rsidR="00B32C5B" w:rsidRPr="00F50379">
              <w:rPr>
                <w:rFonts w:asciiTheme="majorBidi" w:hAnsiTheme="majorBidi" w:cstheme="majorBidi"/>
                <w:sz w:val="24"/>
                <w:szCs w:val="24"/>
              </w:rPr>
              <w:t>ion technology, design,</w:t>
            </w:r>
            <w:r w:rsidRPr="00F50379">
              <w:rPr>
                <w:rFonts w:asciiTheme="majorBidi" w:hAnsiTheme="majorBidi" w:cstheme="majorBidi"/>
                <w:sz w:val="24"/>
                <w:szCs w:val="24"/>
              </w:rPr>
              <w:t xml:space="preserve"> and engineeri</w:t>
            </w:r>
            <w:r w:rsidR="000D63F2" w:rsidRPr="00F50379">
              <w:rPr>
                <w:rFonts w:asciiTheme="majorBidi" w:hAnsiTheme="majorBidi" w:cstheme="majorBidi"/>
                <w:sz w:val="24"/>
                <w:szCs w:val="24"/>
              </w:rPr>
              <w:t xml:space="preserve">ng practice to solve electric engineering </w:t>
            </w:r>
            <w:r w:rsidRPr="00F50379">
              <w:rPr>
                <w:rFonts w:asciiTheme="majorBidi" w:hAnsiTheme="majorBidi" w:cstheme="majorBidi"/>
                <w:sz w:val="24"/>
                <w:szCs w:val="24"/>
              </w:rPr>
              <w:t xml:space="preserve"> problems </w:t>
            </w:r>
          </w:p>
        </w:tc>
      </w:tr>
    </w:tbl>
    <w:p w:rsidR="00043FC4" w:rsidRPr="00F50379" w:rsidRDefault="00043FC4" w:rsidP="00262DC8">
      <w:pPr>
        <w:spacing w:before="10" w:after="10" w:line="240" w:lineRule="auto"/>
        <w:ind w:hanging="142"/>
        <w:contextualSpacing/>
        <w:rPr>
          <w:rFonts w:asciiTheme="majorBidi" w:hAnsiTheme="majorBidi" w:cstheme="majorBidi"/>
          <w:b/>
          <w:bCs/>
          <w:sz w:val="26"/>
          <w:szCs w:val="26"/>
        </w:rPr>
      </w:pPr>
      <w:r w:rsidRPr="00F50379">
        <w:rPr>
          <w:rFonts w:asciiTheme="majorBidi" w:hAnsiTheme="majorBidi" w:cstheme="majorBidi"/>
          <w:b/>
          <w:bCs/>
          <w:sz w:val="26"/>
          <w:szCs w:val="26"/>
        </w:rPr>
        <w:t>D.</w:t>
      </w:r>
      <w:r w:rsidR="0014748B" w:rsidRPr="00F50379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Pr="00F50379">
        <w:rPr>
          <w:rFonts w:asciiTheme="majorBidi" w:hAnsiTheme="majorBidi" w:cstheme="majorBidi"/>
          <w:b/>
          <w:bCs/>
          <w:sz w:val="26"/>
          <w:szCs w:val="26"/>
        </w:rPr>
        <w:t>General Skills:</w:t>
      </w:r>
      <w:r w:rsidR="0014748B" w:rsidRPr="00F50379"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</w:p>
    <w:p w:rsidR="0014748B" w:rsidRPr="00F50379" w:rsidRDefault="0014748B" w:rsidP="00864A2B">
      <w:pPr>
        <w:spacing w:before="10" w:after="10" w:line="240" w:lineRule="auto"/>
        <w:contextualSpacing/>
        <w:rPr>
          <w:rFonts w:asciiTheme="majorBidi" w:hAnsiTheme="majorBidi" w:cstheme="majorBidi"/>
          <w:b/>
          <w:bCs/>
          <w:sz w:val="10"/>
          <w:szCs w:val="10"/>
        </w:rPr>
      </w:pPr>
    </w:p>
    <w:tbl>
      <w:tblPr>
        <w:tblStyle w:val="TableGrid2"/>
        <w:tblW w:w="0" w:type="auto"/>
        <w:tblInd w:w="108" w:type="dxa"/>
        <w:tblLook w:val="04A0" w:firstRow="1" w:lastRow="0" w:firstColumn="1" w:lastColumn="0" w:noHBand="0" w:noVBand="1"/>
      </w:tblPr>
      <w:tblGrid>
        <w:gridCol w:w="720"/>
        <w:gridCol w:w="8748"/>
      </w:tblGrid>
      <w:tr w:rsidR="00F50379" w:rsidRPr="00F50379" w:rsidTr="0001383A">
        <w:tc>
          <w:tcPr>
            <w:tcW w:w="720" w:type="dxa"/>
            <w:shd w:val="pct10" w:color="auto" w:fill="auto"/>
            <w:vAlign w:val="center"/>
          </w:tcPr>
          <w:p w:rsidR="00043FC4" w:rsidRPr="00F50379" w:rsidRDefault="00043FC4" w:rsidP="00262DC8">
            <w:pPr>
              <w:spacing w:before="10" w:after="10"/>
              <w:contextualSpacing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F50379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No.</w:t>
            </w:r>
          </w:p>
        </w:tc>
        <w:tc>
          <w:tcPr>
            <w:tcW w:w="8748" w:type="dxa"/>
            <w:shd w:val="pct10" w:color="auto" w:fill="auto"/>
            <w:vAlign w:val="center"/>
          </w:tcPr>
          <w:p w:rsidR="00043FC4" w:rsidRPr="00F50379" w:rsidRDefault="00043FC4" w:rsidP="00262DC8">
            <w:pPr>
              <w:spacing w:before="10" w:after="10"/>
              <w:contextualSpacing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F50379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General Skills</w:t>
            </w:r>
          </w:p>
        </w:tc>
      </w:tr>
      <w:tr w:rsidR="00F50379" w:rsidRPr="00F50379" w:rsidTr="0001383A">
        <w:tc>
          <w:tcPr>
            <w:tcW w:w="720" w:type="dxa"/>
          </w:tcPr>
          <w:p w:rsidR="00043FC4" w:rsidRPr="00F50379" w:rsidRDefault="00043FC4" w:rsidP="00262DC8">
            <w:pPr>
              <w:spacing w:before="10" w:after="10"/>
              <w:contextualSpacing/>
              <w:rPr>
                <w:rFonts w:asciiTheme="majorBidi" w:hAnsiTheme="majorBidi" w:cstheme="majorBidi"/>
                <w:sz w:val="24"/>
                <w:szCs w:val="24"/>
              </w:rPr>
            </w:pPr>
            <w:r w:rsidRPr="00F50379">
              <w:rPr>
                <w:rFonts w:asciiTheme="majorBidi" w:hAnsiTheme="majorBidi" w:cstheme="majorBidi"/>
                <w:sz w:val="24"/>
                <w:szCs w:val="24"/>
              </w:rPr>
              <w:t>D</w:t>
            </w:r>
            <w:r w:rsidR="00434229" w:rsidRPr="00F50379"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8748" w:type="dxa"/>
          </w:tcPr>
          <w:p w:rsidR="00043FC4" w:rsidRPr="00F50379" w:rsidRDefault="00043FC4" w:rsidP="00262DC8">
            <w:pPr>
              <w:spacing w:before="10" w:after="10"/>
              <w:contextualSpacing/>
              <w:rPr>
                <w:rFonts w:asciiTheme="majorBidi" w:eastAsia="Calibri" w:hAnsiTheme="majorBidi" w:cstheme="majorBidi"/>
                <w:sz w:val="26"/>
                <w:szCs w:val="26"/>
              </w:rPr>
            </w:pPr>
            <w:r w:rsidRPr="00F50379">
              <w:rPr>
                <w:rFonts w:asciiTheme="majorBidi" w:eastAsia="Calibri" w:hAnsiTheme="majorBidi" w:cstheme="majorBidi"/>
                <w:sz w:val="24"/>
                <w:szCs w:val="24"/>
              </w:rPr>
              <w:t>Refer to relevant literatures</w:t>
            </w:r>
            <w:r w:rsidR="000D63F2" w:rsidRPr="00F50379">
              <w:rPr>
                <w:rFonts w:asciiTheme="majorBidi" w:eastAsia="Calibri" w:hAnsiTheme="majorBidi" w:cstheme="majorBidi"/>
                <w:sz w:val="24"/>
                <w:szCs w:val="24"/>
              </w:rPr>
              <w:t xml:space="preserve"> in electric fields</w:t>
            </w:r>
            <w:r w:rsidRPr="00F50379">
              <w:rPr>
                <w:rFonts w:asciiTheme="majorBidi" w:eastAsia="Calibri" w:hAnsiTheme="majorBidi" w:cstheme="majorBidi"/>
                <w:sz w:val="26"/>
                <w:szCs w:val="26"/>
              </w:rPr>
              <w:t>.</w:t>
            </w:r>
          </w:p>
        </w:tc>
      </w:tr>
    </w:tbl>
    <w:p w:rsidR="0014748B" w:rsidRPr="00F50379" w:rsidRDefault="0014748B" w:rsidP="00262DC8">
      <w:pPr>
        <w:spacing w:before="10" w:after="10" w:line="240" w:lineRule="auto"/>
        <w:ind w:hanging="284"/>
        <w:rPr>
          <w:rFonts w:asciiTheme="majorBidi" w:hAnsiTheme="majorBidi" w:cstheme="majorBidi"/>
          <w:b/>
          <w:bCs/>
          <w:sz w:val="10"/>
          <w:szCs w:val="10"/>
        </w:rPr>
      </w:pPr>
    </w:p>
    <w:p w:rsidR="00864A2B" w:rsidRPr="00F50379" w:rsidRDefault="00864A2B" w:rsidP="00262DC8">
      <w:pPr>
        <w:spacing w:before="10" w:after="10" w:line="240" w:lineRule="auto"/>
        <w:ind w:hanging="284"/>
        <w:rPr>
          <w:rFonts w:asciiTheme="majorBidi" w:hAnsiTheme="majorBidi" w:cstheme="majorBidi"/>
          <w:b/>
          <w:bCs/>
          <w:sz w:val="28"/>
          <w:szCs w:val="28"/>
        </w:rPr>
      </w:pPr>
    </w:p>
    <w:p w:rsidR="00875718" w:rsidRPr="00F50379" w:rsidRDefault="00DC1CA0" w:rsidP="00262DC8">
      <w:pPr>
        <w:spacing w:before="10" w:after="10" w:line="240" w:lineRule="auto"/>
        <w:ind w:hanging="284"/>
        <w:rPr>
          <w:rFonts w:asciiTheme="majorBidi" w:hAnsiTheme="majorBidi" w:cstheme="majorBidi"/>
          <w:b/>
          <w:bCs/>
          <w:sz w:val="28"/>
          <w:szCs w:val="28"/>
        </w:rPr>
      </w:pPr>
      <w:r w:rsidRPr="00F50379">
        <w:rPr>
          <w:rFonts w:asciiTheme="majorBidi" w:hAnsiTheme="majorBidi" w:cstheme="majorBidi"/>
          <w:b/>
          <w:bCs/>
          <w:sz w:val="28"/>
          <w:szCs w:val="28"/>
        </w:rPr>
        <w:t>4. Course Contents: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6"/>
        <w:gridCol w:w="3576"/>
        <w:gridCol w:w="2657"/>
        <w:gridCol w:w="2657"/>
      </w:tblGrid>
      <w:tr w:rsidR="00F50379" w:rsidRPr="00F50379" w:rsidTr="00AF2554">
        <w:tc>
          <w:tcPr>
            <w:tcW w:w="686" w:type="dxa"/>
            <w:shd w:val="pct10" w:color="auto" w:fill="auto"/>
          </w:tcPr>
          <w:p w:rsidR="00AF2554" w:rsidRPr="00F50379" w:rsidRDefault="00AF2554" w:rsidP="00262DC8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5037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3576" w:type="dxa"/>
            <w:shd w:val="pct10" w:color="auto" w:fill="auto"/>
          </w:tcPr>
          <w:p w:rsidR="00AF2554" w:rsidRPr="00F50379" w:rsidRDefault="00AF2554" w:rsidP="00262DC8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5037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Topics</w:t>
            </w:r>
          </w:p>
        </w:tc>
        <w:tc>
          <w:tcPr>
            <w:tcW w:w="2657" w:type="dxa"/>
            <w:shd w:val="pct10" w:color="auto" w:fill="auto"/>
          </w:tcPr>
          <w:p w:rsidR="00AF2554" w:rsidRPr="00F50379" w:rsidRDefault="00AF2554" w:rsidP="00262DC8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5037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Lectures</w:t>
            </w:r>
          </w:p>
        </w:tc>
        <w:tc>
          <w:tcPr>
            <w:tcW w:w="2657" w:type="dxa"/>
            <w:shd w:val="pct10" w:color="auto" w:fill="auto"/>
          </w:tcPr>
          <w:p w:rsidR="00AF2554" w:rsidRPr="00F50379" w:rsidRDefault="00AF2554" w:rsidP="00262DC8">
            <w:pPr>
              <w:pStyle w:val="ListParagraph"/>
              <w:spacing w:before="10" w:after="10"/>
              <w:ind w:left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5037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Tutorial</w:t>
            </w:r>
          </w:p>
        </w:tc>
      </w:tr>
      <w:tr w:rsidR="00F50379" w:rsidRPr="00F50379" w:rsidTr="00AF2554">
        <w:tc>
          <w:tcPr>
            <w:tcW w:w="686" w:type="dxa"/>
          </w:tcPr>
          <w:p w:rsidR="00643BAD" w:rsidRPr="00F50379" w:rsidRDefault="00643BAD" w:rsidP="00262DC8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5037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576" w:type="dxa"/>
          </w:tcPr>
          <w:p w:rsidR="00643BAD" w:rsidRPr="00F50379" w:rsidRDefault="00643BAD" w:rsidP="0014748B">
            <w:pPr>
              <w:spacing w:before="10" w:after="10"/>
              <w:ind w:left="16" w:right="-20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F50379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Direct Current</w:t>
            </w:r>
          </w:p>
        </w:tc>
        <w:tc>
          <w:tcPr>
            <w:tcW w:w="2657" w:type="dxa"/>
          </w:tcPr>
          <w:p w:rsidR="00643BAD" w:rsidRPr="00F50379" w:rsidRDefault="00A70123" w:rsidP="00D34B99">
            <w:pPr>
              <w:spacing w:before="10" w:after="10"/>
              <w:ind w:left="16" w:right="-2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F50379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3</w:t>
            </w:r>
          </w:p>
        </w:tc>
        <w:tc>
          <w:tcPr>
            <w:tcW w:w="2657" w:type="dxa"/>
          </w:tcPr>
          <w:p w:rsidR="00643BAD" w:rsidRPr="00F50379" w:rsidRDefault="005479DA" w:rsidP="00A70123">
            <w:pPr>
              <w:spacing w:before="10" w:after="10"/>
              <w:ind w:left="16" w:right="-2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F50379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2</w:t>
            </w:r>
          </w:p>
        </w:tc>
      </w:tr>
      <w:tr w:rsidR="00F50379" w:rsidRPr="00F50379" w:rsidTr="00AF2554">
        <w:tc>
          <w:tcPr>
            <w:tcW w:w="686" w:type="dxa"/>
          </w:tcPr>
          <w:p w:rsidR="00643BAD" w:rsidRPr="00F50379" w:rsidRDefault="00643BAD" w:rsidP="00262DC8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F5037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3576" w:type="dxa"/>
          </w:tcPr>
          <w:p w:rsidR="00643BAD" w:rsidRPr="00F50379" w:rsidRDefault="00643BAD" w:rsidP="0014748B">
            <w:pPr>
              <w:spacing w:before="10" w:after="10"/>
              <w:ind w:left="19" w:right="-20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F50379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Theory of electric circuits</w:t>
            </w:r>
          </w:p>
        </w:tc>
        <w:tc>
          <w:tcPr>
            <w:tcW w:w="2657" w:type="dxa"/>
          </w:tcPr>
          <w:p w:rsidR="00643BAD" w:rsidRPr="00F50379" w:rsidRDefault="00A70123" w:rsidP="00D34B99">
            <w:pPr>
              <w:tabs>
                <w:tab w:val="left" w:pos="1155"/>
                <w:tab w:val="center" w:pos="1240"/>
              </w:tabs>
              <w:spacing w:before="10" w:after="10"/>
              <w:ind w:left="19" w:right="-2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F50379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3</w:t>
            </w:r>
          </w:p>
        </w:tc>
        <w:tc>
          <w:tcPr>
            <w:tcW w:w="2657" w:type="dxa"/>
          </w:tcPr>
          <w:p w:rsidR="00643BAD" w:rsidRPr="00F50379" w:rsidRDefault="005479DA" w:rsidP="00A70123">
            <w:pPr>
              <w:spacing w:before="10" w:after="10"/>
              <w:ind w:left="19" w:right="-2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F50379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2</w:t>
            </w:r>
          </w:p>
        </w:tc>
      </w:tr>
      <w:tr w:rsidR="00643BAD" w:rsidRPr="00864A2B" w:rsidTr="00AF2554">
        <w:tc>
          <w:tcPr>
            <w:tcW w:w="686" w:type="dxa"/>
          </w:tcPr>
          <w:p w:rsidR="00643BAD" w:rsidRPr="00864A2B" w:rsidRDefault="00643BAD" w:rsidP="00262DC8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64A2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576" w:type="dxa"/>
          </w:tcPr>
          <w:p w:rsidR="00643BAD" w:rsidRPr="00864A2B" w:rsidRDefault="00643BAD" w:rsidP="0014748B">
            <w:pPr>
              <w:spacing w:before="10" w:after="10"/>
              <w:ind w:left="19" w:right="-20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864A2B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Delta and Star connections</w:t>
            </w:r>
          </w:p>
        </w:tc>
        <w:tc>
          <w:tcPr>
            <w:tcW w:w="2657" w:type="dxa"/>
          </w:tcPr>
          <w:p w:rsidR="00643BAD" w:rsidRPr="00864A2B" w:rsidRDefault="00A70123" w:rsidP="00D34B99">
            <w:pPr>
              <w:spacing w:before="10" w:after="10"/>
              <w:ind w:left="19" w:right="-2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864A2B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3</w:t>
            </w:r>
          </w:p>
        </w:tc>
        <w:tc>
          <w:tcPr>
            <w:tcW w:w="2657" w:type="dxa"/>
          </w:tcPr>
          <w:p w:rsidR="00643BAD" w:rsidRPr="00864A2B" w:rsidRDefault="005479DA" w:rsidP="00A70123">
            <w:pPr>
              <w:spacing w:before="10" w:after="10"/>
              <w:ind w:left="19" w:right="-2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864A2B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2</w:t>
            </w:r>
          </w:p>
        </w:tc>
      </w:tr>
      <w:tr w:rsidR="00643BAD" w:rsidRPr="00864A2B" w:rsidTr="00AF2554">
        <w:tc>
          <w:tcPr>
            <w:tcW w:w="686" w:type="dxa"/>
          </w:tcPr>
          <w:p w:rsidR="00643BAD" w:rsidRPr="00864A2B" w:rsidRDefault="00643BAD" w:rsidP="00262DC8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64A2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576" w:type="dxa"/>
          </w:tcPr>
          <w:p w:rsidR="00643BAD" w:rsidRPr="00864A2B" w:rsidRDefault="00643BAD" w:rsidP="0014748B">
            <w:pPr>
              <w:spacing w:before="10" w:after="10"/>
              <w:ind w:left="19" w:right="-20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864A2B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Sine A.C and D.C circuits</w:t>
            </w:r>
          </w:p>
        </w:tc>
        <w:tc>
          <w:tcPr>
            <w:tcW w:w="2657" w:type="dxa"/>
          </w:tcPr>
          <w:p w:rsidR="00643BAD" w:rsidRPr="00864A2B" w:rsidRDefault="00A70123" w:rsidP="00D34B99">
            <w:pPr>
              <w:spacing w:before="10" w:after="10"/>
              <w:ind w:left="19" w:right="-2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864A2B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6</w:t>
            </w:r>
          </w:p>
        </w:tc>
        <w:tc>
          <w:tcPr>
            <w:tcW w:w="2657" w:type="dxa"/>
          </w:tcPr>
          <w:p w:rsidR="00643BAD" w:rsidRPr="00864A2B" w:rsidRDefault="005D179A" w:rsidP="00A70123">
            <w:pPr>
              <w:spacing w:before="10" w:after="10"/>
              <w:ind w:left="19" w:right="-2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864A2B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4</w:t>
            </w:r>
          </w:p>
        </w:tc>
      </w:tr>
      <w:tr w:rsidR="00643BAD" w:rsidRPr="00864A2B" w:rsidTr="00AF2554">
        <w:trPr>
          <w:trHeight w:val="260"/>
        </w:trPr>
        <w:tc>
          <w:tcPr>
            <w:tcW w:w="686" w:type="dxa"/>
          </w:tcPr>
          <w:p w:rsidR="00643BAD" w:rsidRPr="00864A2B" w:rsidRDefault="00643BAD" w:rsidP="00262DC8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64A2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576" w:type="dxa"/>
          </w:tcPr>
          <w:p w:rsidR="00643BAD" w:rsidRPr="00864A2B" w:rsidRDefault="00643BAD" w:rsidP="0014748B">
            <w:pPr>
              <w:spacing w:before="10" w:after="10"/>
              <w:ind w:left="19" w:right="-20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864A2B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Time vectors diagram</w:t>
            </w:r>
          </w:p>
        </w:tc>
        <w:tc>
          <w:tcPr>
            <w:tcW w:w="2657" w:type="dxa"/>
          </w:tcPr>
          <w:p w:rsidR="00643BAD" w:rsidRPr="00864A2B" w:rsidRDefault="00A70123" w:rsidP="00D34B99">
            <w:pPr>
              <w:spacing w:before="10" w:after="10"/>
              <w:ind w:left="19" w:right="-2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864A2B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3</w:t>
            </w:r>
          </w:p>
        </w:tc>
        <w:tc>
          <w:tcPr>
            <w:tcW w:w="2657" w:type="dxa"/>
          </w:tcPr>
          <w:p w:rsidR="00643BAD" w:rsidRPr="00864A2B" w:rsidRDefault="005479DA" w:rsidP="00A70123">
            <w:pPr>
              <w:spacing w:before="10" w:after="10"/>
              <w:ind w:left="19" w:right="-2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864A2B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2</w:t>
            </w:r>
          </w:p>
        </w:tc>
      </w:tr>
      <w:tr w:rsidR="00643BAD" w:rsidRPr="00864A2B" w:rsidTr="00AF2554">
        <w:tc>
          <w:tcPr>
            <w:tcW w:w="686" w:type="dxa"/>
          </w:tcPr>
          <w:p w:rsidR="00643BAD" w:rsidRPr="00864A2B" w:rsidRDefault="00643BAD" w:rsidP="00262DC8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64A2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576" w:type="dxa"/>
          </w:tcPr>
          <w:p w:rsidR="00643BAD" w:rsidRPr="00864A2B" w:rsidRDefault="00643BAD" w:rsidP="0014748B">
            <w:pPr>
              <w:spacing w:before="10" w:after="10"/>
              <w:ind w:left="19" w:right="-20"/>
              <w:rPr>
                <w:rFonts w:asciiTheme="majorBidi" w:eastAsia="Times New Roman" w:hAnsiTheme="majorBidi" w:cstheme="majorBidi"/>
                <w:b/>
                <w:bCs/>
                <w:spacing w:val="-1"/>
                <w:sz w:val="24"/>
                <w:szCs w:val="24"/>
              </w:rPr>
            </w:pPr>
            <w:r w:rsidRPr="00864A2B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Electric power and power factor in A.C circuits</w:t>
            </w:r>
          </w:p>
        </w:tc>
        <w:tc>
          <w:tcPr>
            <w:tcW w:w="2657" w:type="dxa"/>
          </w:tcPr>
          <w:p w:rsidR="00643BAD" w:rsidRPr="00864A2B" w:rsidRDefault="00A70123" w:rsidP="00D34B99">
            <w:pPr>
              <w:spacing w:before="10" w:after="10"/>
              <w:ind w:left="19" w:right="-2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864A2B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6</w:t>
            </w:r>
          </w:p>
        </w:tc>
        <w:tc>
          <w:tcPr>
            <w:tcW w:w="2657" w:type="dxa"/>
          </w:tcPr>
          <w:p w:rsidR="00643BAD" w:rsidRPr="00864A2B" w:rsidRDefault="005D179A" w:rsidP="00A70123">
            <w:pPr>
              <w:spacing w:before="10" w:after="10"/>
              <w:ind w:left="19" w:right="-2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864A2B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4</w:t>
            </w:r>
          </w:p>
        </w:tc>
      </w:tr>
      <w:tr w:rsidR="00643BAD" w:rsidRPr="00864A2B" w:rsidTr="00AF2554">
        <w:tc>
          <w:tcPr>
            <w:tcW w:w="686" w:type="dxa"/>
          </w:tcPr>
          <w:p w:rsidR="00643BAD" w:rsidRPr="00864A2B" w:rsidRDefault="00643BAD" w:rsidP="00262DC8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864A2B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7</w:t>
            </w:r>
          </w:p>
        </w:tc>
        <w:tc>
          <w:tcPr>
            <w:tcW w:w="3576" w:type="dxa"/>
          </w:tcPr>
          <w:p w:rsidR="00643BAD" w:rsidRPr="00864A2B" w:rsidRDefault="00643BAD" w:rsidP="0014748B">
            <w:pPr>
              <w:spacing w:before="10" w:after="10"/>
              <w:ind w:left="19" w:right="-2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864A2B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3-Phase current - Electric machines - D.C machines</w:t>
            </w:r>
          </w:p>
        </w:tc>
        <w:tc>
          <w:tcPr>
            <w:tcW w:w="2657" w:type="dxa"/>
          </w:tcPr>
          <w:p w:rsidR="00643BAD" w:rsidRPr="00864A2B" w:rsidRDefault="00A70123" w:rsidP="00D34B99">
            <w:pPr>
              <w:spacing w:before="10" w:after="10"/>
              <w:ind w:left="19" w:right="-2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864A2B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6</w:t>
            </w:r>
          </w:p>
        </w:tc>
        <w:tc>
          <w:tcPr>
            <w:tcW w:w="2657" w:type="dxa"/>
          </w:tcPr>
          <w:p w:rsidR="00643BAD" w:rsidRPr="00864A2B" w:rsidRDefault="005479DA" w:rsidP="00A70123">
            <w:pPr>
              <w:spacing w:before="10" w:after="10"/>
              <w:ind w:left="19" w:right="-2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864A2B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4</w:t>
            </w:r>
          </w:p>
        </w:tc>
      </w:tr>
      <w:tr w:rsidR="00643BAD" w:rsidRPr="00864A2B" w:rsidTr="00AF2554">
        <w:tc>
          <w:tcPr>
            <w:tcW w:w="686" w:type="dxa"/>
          </w:tcPr>
          <w:p w:rsidR="00643BAD" w:rsidRPr="00864A2B" w:rsidRDefault="00643BAD" w:rsidP="00262DC8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64A2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576" w:type="dxa"/>
          </w:tcPr>
          <w:p w:rsidR="00643BAD" w:rsidRPr="00864A2B" w:rsidRDefault="00643BAD" w:rsidP="0014748B">
            <w:pPr>
              <w:spacing w:before="10" w:after="1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864A2B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Transformers</w:t>
            </w:r>
          </w:p>
        </w:tc>
        <w:tc>
          <w:tcPr>
            <w:tcW w:w="2657" w:type="dxa"/>
          </w:tcPr>
          <w:p w:rsidR="00643BAD" w:rsidRPr="00864A2B" w:rsidRDefault="00A70123" w:rsidP="00D34B99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864A2B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3</w:t>
            </w:r>
          </w:p>
        </w:tc>
        <w:tc>
          <w:tcPr>
            <w:tcW w:w="2657" w:type="dxa"/>
          </w:tcPr>
          <w:p w:rsidR="00643BAD" w:rsidRPr="00864A2B" w:rsidRDefault="005479DA" w:rsidP="00A7012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864A2B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2</w:t>
            </w:r>
          </w:p>
        </w:tc>
      </w:tr>
      <w:tr w:rsidR="00643BAD" w:rsidRPr="00864A2B" w:rsidTr="00AF2554">
        <w:tc>
          <w:tcPr>
            <w:tcW w:w="686" w:type="dxa"/>
          </w:tcPr>
          <w:p w:rsidR="00643BAD" w:rsidRPr="00864A2B" w:rsidRDefault="00643BAD" w:rsidP="00262DC8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64A2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3576" w:type="dxa"/>
          </w:tcPr>
          <w:p w:rsidR="00643BAD" w:rsidRPr="00864A2B" w:rsidRDefault="00643BAD" w:rsidP="0014748B">
            <w:pPr>
              <w:spacing w:before="10" w:after="1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864A2B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Induction and synchronous machines</w:t>
            </w:r>
          </w:p>
        </w:tc>
        <w:tc>
          <w:tcPr>
            <w:tcW w:w="2657" w:type="dxa"/>
          </w:tcPr>
          <w:p w:rsidR="00643BAD" w:rsidRPr="00864A2B" w:rsidRDefault="00A70123" w:rsidP="00D34B99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864A2B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6</w:t>
            </w:r>
          </w:p>
        </w:tc>
        <w:tc>
          <w:tcPr>
            <w:tcW w:w="2657" w:type="dxa"/>
          </w:tcPr>
          <w:p w:rsidR="00643BAD" w:rsidRPr="00864A2B" w:rsidRDefault="005D179A" w:rsidP="00A7012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864A2B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4</w:t>
            </w:r>
          </w:p>
        </w:tc>
      </w:tr>
      <w:tr w:rsidR="00643BAD" w:rsidRPr="00864A2B" w:rsidTr="00AF2554">
        <w:tc>
          <w:tcPr>
            <w:tcW w:w="686" w:type="dxa"/>
          </w:tcPr>
          <w:p w:rsidR="00643BAD" w:rsidRPr="00864A2B" w:rsidRDefault="00643BAD" w:rsidP="00262DC8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64A2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3576" w:type="dxa"/>
          </w:tcPr>
          <w:p w:rsidR="00643BAD" w:rsidRPr="00864A2B" w:rsidRDefault="0014748B" w:rsidP="0014748B">
            <w:pPr>
              <w:spacing w:before="10" w:after="10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864A2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</w:t>
            </w:r>
            <w:r w:rsidR="00643BAD" w:rsidRPr="00864A2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ethodologies</w:t>
            </w:r>
          </w:p>
        </w:tc>
        <w:tc>
          <w:tcPr>
            <w:tcW w:w="2657" w:type="dxa"/>
          </w:tcPr>
          <w:p w:rsidR="00643BAD" w:rsidRPr="00864A2B" w:rsidRDefault="00A70123" w:rsidP="00D34B99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864A2B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3</w:t>
            </w:r>
          </w:p>
        </w:tc>
        <w:tc>
          <w:tcPr>
            <w:tcW w:w="2657" w:type="dxa"/>
          </w:tcPr>
          <w:p w:rsidR="00643BAD" w:rsidRPr="00864A2B" w:rsidRDefault="005479DA" w:rsidP="00A7012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864A2B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2</w:t>
            </w:r>
          </w:p>
        </w:tc>
      </w:tr>
      <w:tr w:rsidR="00643BAD" w:rsidRPr="00864A2B" w:rsidTr="0001383A">
        <w:tc>
          <w:tcPr>
            <w:tcW w:w="4262" w:type="dxa"/>
            <w:gridSpan w:val="2"/>
          </w:tcPr>
          <w:p w:rsidR="00643BAD" w:rsidRPr="00864A2B" w:rsidRDefault="00643BAD" w:rsidP="00262DC8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864A2B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2657" w:type="dxa"/>
          </w:tcPr>
          <w:p w:rsidR="00643BAD" w:rsidRPr="00864A2B" w:rsidRDefault="00A3583C" w:rsidP="00262DC8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864A2B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42</w:t>
            </w:r>
          </w:p>
        </w:tc>
        <w:tc>
          <w:tcPr>
            <w:tcW w:w="2657" w:type="dxa"/>
          </w:tcPr>
          <w:p w:rsidR="00643BAD" w:rsidRPr="00864A2B" w:rsidRDefault="005479DA" w:rsidP="00A70123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  <w:r w:rsidRPr="00864A2B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  <w:t>28</w:t>
            </w:r>
          </w:p>
        </w:tc>
      </w:tr>
    </w:tbl>
    <w:p w:rsidR="0035617B" w:rsidRPr="0035617B" w:rsidRDefault="0035617B" w:rsidP="00262DC8">
      <w:pPr>
        <w:spacing w:before="10" w:after="10" w:line="240" w:lineRule="auto"/>
        <w:ind w:hanging="284"/>
        <w:rPr>
          <w:rFonts w:asciiTheme="majorBidi" w:hAnsiTheme="majorBidi" w:cstheme="majorBidi"/>
          <w:b/>
          <w:bCs/>
          <w:sz w:val="10"/>
          <w:szCs w:val="10"/>
        </w:rPr>
      </w:pPr>
    </w:p>
    <w:p w:rsidR="00251CB1" w:rsidRDefault="00251CB1" w:rsidP="00262DC8">
      <w:pPr>
        <w:spacing w:before="10" w:after="10" w:line="240" w:lineRule="auto"/>
        <w:ind w:hanging="284"/>
        <w:rPr>
          <w:rFonts w:asciiTheme="majorBidi" w:hAnsiTheme="majorBidi" w:cstheme="majorBidi"/>
          <w:b/>
          <w:bCs/>
          <w:sz w:val="28"/>
          <w:szCs w:val="28"/>
        </w:rPr>
      </w:pPr>
      <w:r w:rsidRPr="0035617B">
        <w:rPr>
          <w:rFonts w:asciiTheme="majorBidi" w:hAnsiTheme="majorBidi" w:cstheme="majorBidi"/>
          <w:b/>
          <w:bCs/>
          <w:sz w:val="28"/>
          <w:szCs w:val="28"/>
        </w:rPr>
        <w:t>5. Teaching and learning methods:</w:t>
      </w:r>
    </w:p>
    <w:p w:rsidR="0035617B" w:rsidRPr="0035617B" w:rsidRDefault="0035617B" w:rsidP="00262DC8">
      <w:pPr>
        <w:spacing w:before="10" w:after="10" w:line="240" w:lineRule="auto"/>
        <w:ind w:hanging="284"/>
        <w:rPr>
          <w:rFonts w:asciiTheme="majorBidi" w:hAnsiTheme="majorBidi" w:cstheme="majorBidi"/>
          <w:b/>
          <w:bCs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8928"/>
      </w:tblGrid>
      <w:tr w:rsidR="00251CB1" w:rsidRPr="00864A2B" w:rsidTr="00DF425E">
        <w:tc>
          <w:tcPr>
            <w:tcW w:w="648" w:type="dxa"/>
            <w:shd w:val="pct10" w:color="auto" w:fill="auto"/>
            <w:vAlign w:val="bottom"/>
          </w:tcPr>
          <w:p w:rsidR="00251CB1" w:rsidRPr="00864A2B" w:rsidRDefault="00251CB1" w:rsidP="00262DC8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64A2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8928" w:type="dxa"/>
            <w:shd w:val="pct10" w:color="auto" w:fill="auto"/>
            <w:vAlign w:val="bottom"/>
          </w:tcPr>
          <w:p w:rsidR="00251CB1" w:rsidRPr="00864A2B" w:rsidRDefault="00251CB1" w:rsidP="00262DC8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64A2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Teaching Methods</w:t>
            </w:r>
          </w:p>
        </w:tc>
      </w:tr>
      <w:tr w:rsidR="008946F3" w:rsidRPr="00864A2B" w:rsidTr="00DF425E">
        <w:tc>
          <w:tcPr>
            <w:tcW w:w="648" w:type="dxa"/>
          </w:tcPr>
          <w:p w:rsidR="008946F3" w:rsidRPr="00864A2B" w:rsidRDefault="008946F3" w:rsidP="00262DC8">
            <w:pPr>
              <w:spacing w:before="10" w:after="10"/>
              <w:rPr>
                <w:rFonts w:asciiTheme="majorBidi" w:hAnsiTheme="majorBidi" w:cstheme="majorBidi"/>
                <w:sz w:val="24"/>
                <w:szCs w:val="24"/>
              </w:rPr>
            </w:pPr>
            <w:r w:rsidRPr="00864A2B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8928" w:type="dxa"/>
          </w:tcPr>
          <w:p w:rsidR="008946F3" w:rsidRPr="00864A2B" w:rsidRDefault="008946F3" w:rsidP="00262DC8">
            <w:pPr>
              <w:spacing w:before="10" w:after="10"/>
              <w:rPr>
                <w:rFonts w:asciiTheme="majorBidi" w:hAnsiTheme="majorBidi" w:cstheme="majorBidi"/>
                <w:sz w:val="24"/>
                <w:szCs w:val="24"/>
              </w:rPr>
            </w:pPr>
            <w:r w:rsidRPr="00864A2B">
              <w:rPr>
                <w:rFonts w:asciiTheme="majorBidi" w:hAnsiTheme="majorBidi" w:cstheme="majorBidi"/>
                <w:sz w:val="24"/>
                <w:szCs w:val="24"/>
              </w:rPr>
              <w:t xml:space="preserve">Lectures </w:t>
            </w:r>
          </w:p>
        </w:tc>
      </w:tr>
      <w:tr w:rsidR="008946F3" w:rsidRPr="00864A2B" w:rsidTr="00DF425E">
        <w:tc>
          <w:tcPr>
            <w:tcW w:w="648" w:type="dxa"/>
          </w:tcPr>
          <w:p w:rsidR="008946F3" w:rsidRPr="00864A2B" w:rsidRDefault="008946F3" w:rsidP="00262DC8">
            <w:pPr>
              <w:spacing w:before="10" w:after="10"/>
              <w:rPr>
                <w:rFonts w:asciiTheme="majorBidi" w:hAnsiTheme="majorBidi" w:cstheme="majorBidi"/>
                <w:sz w:val="24"/>
                <w:szCs w:val="24"/>
              </w:rPr>
            </w:pPr>
            <w:r w:rsidRPr="00864A2B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8928" w:type="dxa"/>
          </w:tcPr>
          <w:p w:rsidR="008946F3" w:rsidRPr="00864A2B" w:rsidRDefault="008946F3" w:rsidP="00262DC8">
            <w:pPr>
              <w:spacing w:before="10" w:after="10"/>
              <w:rPr>
                <w:rFonts w:asciiTheme="majorBidi" w:hAnsiTheme="majorBidi" w:cstheme="majorBidi"/>
                <w:sz w:val="24"/>
                <w:szCs w:val="24"/>
              </w:rPr>
            </w:pPr>
            <w:r w:rsidRPr="00864A2B">
              <w:rPr>
                <w:rFonts w:asciiTheme="majorBidi" w:hAnsiTheme="majorBidi" w:cstheme="majorBidi"/>
                <w:sz w:val="24"/>
                <w:szCs w:val="24"/>
              </w:rPr>
              <w:t xml:space="preserve">Discussion sessions </w:t>
            </w:r>
          </w:p>
        </w:tc>
      </w:tr>
      <w:tr w:rsidR="008946F3" w:rsidRPr="00864A2B" w:rsidTr="00DF425E">
        <w:tc>
          <w:tcPr>
            <w:tcW w:w="648" w:type="dxa"/>
          </w:tcPr>
          <w:p w:rsidR="008946F3" w:rsidRPr="00864A2B" w:rsidRDefault="008946F3" w:rsidP="00262DC8">
            <w:pPr>
              <w:spacing w:before="10" w:after="10"/>
              <w:rPr>
                <w:rFonts w:asciiTheme="majorBidi" w:hAnsiTheme="majorBidi" w:cstheme="majorBidi"/>
                <w:sz w:val="24"/>
                <w:szCs w:val="24"/>
              </w:rPr>
            </w:pPr>
            <w:r w:rsidRPr="00864A2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8928" w:type="dxa"/>
          </w:tcPr>
          <w:p w:rsidR="008946F3" w:rsidRPr="00864A2B" w:rsidRDefault="008946F3" w:rsidP="00262DC8">
            <w:pPr>
              <w:spacing w:before="10" w:after="10"/>
              <w:rPr>
                <w:rFonts w:asciiTheme="majorBidi" w:hAnsiTheme="majorBidi" w:cstheme="majorBidi"/>
                <w:sz w:val="24"/>
                <w:szCs w:val="24"/>
              </w:rPr>
            </w:pPr>
            <w:r w:rsidRPr="00864A2B">
              <w:rPr>
                <w:rFonts w:asciiTheme="majorBidi" w:hAnsiTheme="majorBidi" w:cstheme="majorBidi"/>
                <w:sz w:val="24"/>
                <w:szCs w:val="24"/>
              </w:rPr>
              <w:t xml:space="preserve">Information collection from different sources </w:t>
            </w:r>
          </w:p>
        </w:tc>
      </w:tr>
      <w:tr w:rsidR="008946F3" w:rsidRPr="00864A2B" w:rsidTr="00DF425E">
        <w:tc>
          <w:tcPr>
            <w:tcW w:w="648" w:type="dxa"/>
          </w:tcPr>
          <w:p w:rsidR="008946F3" w:rsidRPr="00864A2B" w:rsidRDefault="008946F3" w:rsidP="00262DC8">
            <w:pPr>
              <w:spacing w:before="10" w:after="10"/>
              <w:rPr>
                <w:rFonts w:asciiTheme="majorBidi" w:hAnsiTheme="majorBidi" w:cstheme="majorBidi"/>
                <w:sz w:val="24"/>
                <w:szCs w:val="24"/>
              </w:rPr>
            </w:pPr>
            <w:r w:rsidRPr="00864A2B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8928" w:type="dxa"/>
          </w:tcPr>
          <w:p w:rsidR="008946F3" w:rsidRPr="00864A2B" w:rsidRDefault="008946F3" w:rsidP="00262DC8">
            <w:pPr>
              <w:spacing w:before="10" w:after="10"/>
              <w:rPr>
                <w:rFonts w:asciiTheme="majorBidi" w:hAnsiTheme="majorBidi" w:cstheme="majorBidi"/>
                <w:sz w:val="24"/>
                <w:szCs w:val="24"/>
              </w:rPr>
            </w:pPr>
            <w:r w:rsidRPr="00864A2B">
              <w:rPr>
                <w:rFonts w:asciiTheme="majorBidi" w:hAnsiTheme="majorBidi" w:cstheme="majorBidi"/>
                <w:sz w:val="24"/>
                <w:szCs w:val="24"/>
              </w:rPr>
              <w:t xml:space="preserve">Research assignment </w:t>
            </w:r>
          </w:p>
        </w:tc>
      </w:tr>
      <w:tr w:rsidR="00837197" w:rsidRPr="00864A2B" w:rsidTr="00DF425E">
        <w:tc>
          <w:tcPr>
            <w:tcW w:w="648" w:type="dxa"/>
          </w:tcPr>
          <w:p w:rsidR="00837197" w:rsidRPr="00864A2B" w:rsidRDefault="00837197" w:rsidP="00262DC8">
            <w:pPr>
              <w:spacing w:before="10" w:after="10"/>
              <w:rPr>
                <w:rFonts w:asciiTheme="majorBidi" w:hAnsiTheme="majorBidi" w:cstheme="majorBidi"/>
                <w:sz w:val="24"/>
                <w:szCs w:val="24"/>
              </w:rPr>
            </w:pPr>
            <w:r w:rsidRPr="00864A2B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8928" w:type="dxa"/>
          </w:tcPr>
          <w:p w:rsidR="00837197" w:rsidRPr="00864A2B" w:rsidRDefault="00837197" w:rsidP="00262DC8">
            <w:pPr>
              <w:spacing w:before="10" w:after="10"/>
              <w:rPr>
                <w:rFonts w:asciiTheme="majorBidi" w:hAnsiTheme="majorBidi" w:cstheme="majorBidi"/>
                <w:sz w:val="24"/>
                <w:szCs w:val="24"/>
              </w:rPr>
            </w:pPr>
            <w:r w:rsidRPr="00864A2B">
              <w:rPr>
                <w:rFonts w:asciiTheme="majorBidi" w:hAnsiTheme="majorBidi" w:cstheme="majorBidi"/>
                <w:sz w:val="24"/>
                <w:szCs w:val="24"/>
              </w:rPr>
              <w:t>Practical training/lab</w:t>
            </w:r>
          </w:p>
        </w:tc>
      </w:tr>
    </w:tbl>
    <w:p w:rsidR="0035617B" w:rsidRPr="0035617B" w:rsidRDefault="0035617B" w:rsidP="00262DC8">
      <w:pPr>
        <w:spacing w:before="10" w:after="10" w:line="240" w:lineRule="auto"/>
        <w:ind w:hanging="284"/>
        <w:rPr>
          <w:rFonts w:asciiTheme="majorBidi" w:hAnsiTheme="majorBidi" w:cstheme="majorBidi"/>
          <w:b/>
          <w:bCs/>
          <w:sz w:val="10"/>
          <w:szCs w:val="10"/>
        </w:rPr>
      </w:pPr>
    </w:p>
    <w:p w:rsidR="00251CB1" w:rsidRDefault="004376B5" w:rsidP="00262DC8">
      <w:pPr>
        <w:spacing w:before="10" w:after="10" w:line="240" w:lineRule="auto"/>
        <w:ind w:hanging="284"/>
        <w:rPr>
          <w:rFonts w:asciiTheme="majorBidi" w:hAnsiTheme="majorBidi" w:cstheme="majorBidi"/>
          <w:b/>
          <w:bCs/>
          <w:sz w:val="28"/>
          <w:szCs w:val="28"/>
        </w:rPr>
      </w:pPr>
      <w:r w:rsidRPr="0035617B">
        <w:rPr>
          <w:rFonts w:asciiTheme="majorBidi" w:hAnsiTheme="majorBidi" w:cstheme="majorBidi"/>
          <w:b/>
          <w:bCs/>
          <w:sz w:val="28"/>
          <w:szCs w:val="28"/>
        </w:rPr>
        <w:t>6. Teaching and learning methods for disable students:</w:t>
      </w:r>
    </w:p>
    <w:p w:rsidR="0035617B" w:rsidRPr="0035617B" w:rsidRDefault="0035617B" w:rsidP="00262DC8">
      <w:pPr>
        <w:spacing w:before="10" w:after="10" w:line="240" w:lineRule="auto"/>
        <w:ind w:hanging="284"/>
        <w:rPr>
          <w:rFonts w:asciiTheme="majorBidi" w:hAnsiTheme="majorBidi" w:cstheme="majorBidi"/>
          <w:b/>
          <w:bCs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9"/>
        <w:gridCol w:w="6142"/>
        <w:gridCol w:w="2805"/>
      </w:tblGrid>
      <w:tr w:rsidR="004376B5" w:rsidRPr="00864A2B" w:rsidTr="0035617B">
        <w:tc>
          <w:tcPr>
            <w:tcW w:w="629" w:type="dxa"/>
            <w:shd w:val="pct10" w:color="auto" w:fill="auto"/>
          </w:tcPr>
          <w:p w:rsidR="004376B5" w:rsidRPr="00864A2B" w:rsidRDefault="004376B5" w:rsidP="00262DC8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64A2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6142" w:type="dxa"/>
            <w:shd w:val="pct10" w:color="auto" w:fill="auto"/>
          </w:tcPr>
          <w:p w:rsidR="004376B5" w:rsidRPr="00864A2B" w:rsidRDefault="004376B5" w:rsidP="00262DC8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64A2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Teaching Methods</w:t>
            </w:r>
          </w:p>
        </w:tc>
        <w:tc>
          <w:tcPr>
            <w:tcW w:w="2805" w:type="dxa"/>
            <w:shd w:val="pct10" w:color="auto" w:fill="auto"/>
          </w:tcPr>
          <w:p w:rsidR="004376B5" w:rsidRPr="00864A2B" w:rsidRDefault="004376B5" w:rsidP="00262DC8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64A2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Reason </w:t>
            </w:r>
          </w:p>
        </w:tc>
      </w:tr>
      <w:tr w:rsidR="00F31EF4" w:rsidRPr="00864A2B" w:rsidTr="0035617B">
        <w:tc>
          <w:tcPr>
            <w:tcW w:w="629" w:type="dxa"/>
          </w:tcPr>
          <w:p w:rsidR="00F31EF4" w:rsidRPr="00864A2B" w:rsidRDefault="00F31EF4" w:rsidP="00262DC8">
            <w:pPr>
              <w:spacing w:before="10" w:after="10"/>
              <w:rPr>
                <w:rFonts w:asciiTheme="majorBidi" w:hAnsiTheme="majorBidi" w:cstheme="majorBidi"/>
                <w:sz w:val="24"/>
                <w:szCs w:val="24"/>
              </w:rPr>
            </w:pPr>
            <w:r w:rsidRPr="00864A2B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6142" w:type="dxa"/>
          </w:tcPr>
          <w:p w:rsidR="00F31EF4" w:rsidRPr="00864A2B" w:rsidRDefault="00F31EF4" w:rsidP="00262DC8">
            <w:pPr>
              <w:spacing w:before="10" w:after="10"/>
              <w:rPr>
                <w:rFonts w:asciiTheme="majorBidi" w:hAnsiTheme="majorBidi" w:cstheme="majorBidi"/>
                <w:sz w:val="24"/>
                <w:szCs w:val="24"/>
              </w:rPr>
            </w:pPr>
            <w:r w:rsidRPr="00864A2B">
              <w:rPr>
                <w:rFonts w:asciiTheme="majorBidi" w:hAnsiTheme="majorBidi" w:cstheme="majorBidi"/>
                <w:sz w:val="24"/>
                <w:szCs w:val="24"/>
              </w:rPr>
              <w:t>Presentation of the course in digital material</w:t>
            </w:r>
          </w:p>
        </w:tc>
        <w:tc>
          <w:tcPr>
            <w:tcW w:w="2805" w:type="dxa"/>
          </w:tcPr>
          <w:p w:rsidR="00F31EF4" w:rsidRPr="00864A2B" w:rsidRDefault="00F31EF4" w:rsidP="00262DC8">
            <w:pPr>
              <w:spacing w:before="10" w:after="10"/>
              <w:rPr>
                <w:rFonts w:asciiTheme="majorBidi" w:hAnsiTheme="majorBidi" w:cstheme="majorBidi"/>
                <w:sz w:val="24"/>
                <w:szCs w:val="24"/>
              </w:rPr>
            </w:pPr>
            <w:r w:rsidRPr="00864A2B">
              <w:rPr>
                <w:rFonts w:asciiTheme="majorBidi" w:hAnsiTheme="majorBidi" w:cstheme="majorBidi"/>
                <w:sz w:val="24"/>
                <w:szCs w:val="24"/>
              </w:rPr>
              <w:t>Better access any time</w:t>
            </w:r>
          </w:p>
        </w:tc>
      </w:tr>
      <w:tr w:rsidR="00F31EF4" w:rsidRPr="00864A2B" w:rsidTr="0035617B">
        <w:tc>
          <w:tcPr>
            <w:tcW w:w="629" w:type="dxa"/>
          </w:tcPr>
          <w:p w:rsidR="00F31EF4" w:rsidRPr="00864A2B" w:rsidRDefault="00F31EF4" w:rsidP="00262DC8">
            <w:pPr>
              <w:spacing w:before="10" w:after="10"/>
              <w:rPr>
                <w:rFonts w:asciiTheme="majorBidi" w:hAnsiTheme="majorBidi" w:cstheme="majorBidi"/>
                <w:sz w:val="24"/>
                <w:szCs w:val="24"/>
              </w:rPr>
            </w:pPr>
            <w:r w:rsidRPr="00864A2B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6142" w:type="dxa"/>
          </w:tcPr>
          <w:p w:rsidR="00F31EF4" w:rsidRPr="00864A2B" w:rsidRDefault="00F31EF4" w:rsidP="00262DC8">
            <w:pPr>
              <w:spacing w:before="10" w:after="10"/>
              <w:rPr>
                <w:rFonts w:asciiTheme="majorBidi" w:hAnsiTheme="majorBidi" w:cstheme="majorBidi"/>
                <w:sz w:val="24"/>
                <w:szCs w:val="24"/>
              </w:rPr>
            </w:pPr>
            <w:r w:rsidRPr="00864A2B">
              <w:rPr>
                <w:rFonts w:asciiTheme="majorBidi" w:hAnsiTheme="majorBidi" w:cstheme="majorBidi"/>
                <w:sz w:val="24"/>
                <w:szCs w:val="24"/>
              </w:rPr>
              <w:t>Web communication with students</w:t>
            </w:r>
          </w:p>
        </w:tc>
        <w:tc>
          <w:tcPr>
            <w:tcW w:w="2805" w:type="dxa"/>
          </w:tcPr>
          <w:p w:rsidR="00F31EF4" w:rsidRPr="00864A2B" w:rsidRDefault="00F31EF4" w:rsidP="00262DC8">
            <w:pPr>
              <w:spacing w:before="10" w:after="10"/>
              <w:rPr>
                <w:rFonts w:asciiTheme="majorBidi" w:hAnsiTheme="majorBidi" w:cstheme="majorBidi"/>
                <w:sz w:val="24"/>
                <w:szCs w:val="24"/>
              </w:rPr>
            </w:pPr>
            <w:r w:rsidRPr="00864A2B">
              <w:rPr>
                <w:rFonts w:asciiTheme="majorBidi" w:hAnsiTheme="majorBidi" w:cstheme="majorBidi"/>
                <w:sz w:val="24"/>
                <w:szCs w:val="24"/>
              </w:rPr>
              <w:t>Better communication with certain cases</w:t>
            </w:r>
          </w:p>
        </w:tc>
      </w:tr>
      <w:tr w:rsidR="00F31EF4" w:rsidRPr="00864A2B" w:rsidTr="0035617B">
        <w:tc>
          <w:tcPr>
            <w:tcW w:w="629" w:type="dxa"/>
          </w:tcPr>
          <w:p w:rsidR="00F31EF4" w:rsidRPr="00864A2B" w:rsidRDefault="00F31EF4" w:rsidP="00262DC8">
            <w:pPr>
              <w:spacing w:before="10" w:after="10"/>
              <w:rPr>
                <w:rFonts w:asciiTheme="majorBidi" w:hAnsiTheme="majorBidi" w:cstheme="majorBidi"/>
                <w:sz w:val="24"/>
                <w:szCs w:val="24"/>
              </w:rPr>
            </w:pPr>
            <w:r w:rsidRPr="00864A2B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6142" w:type="dxa"/>
          </w:tcPr>
          <w:p w:rsidR="00F31EF4" w:rsidRPr="00864A2B" w:rsidRDefault="00F31EF4" w:rsidP="00262DC8">
            <w:pPr>
              <w:spacing w:before="10" w:after="10"/>
              <w:rPr>
                <w:rFonts w:asciiTheme="majorBidi" w:hAnsiTheme="majorBidi" w:cstheme="majorBidi"/>
                <w:sz w:val="24"/>
                <w:szCs w:val="24"/>
              </w:rPr>
            </w:pPr>
            <w:r w:rsidRPr="00864A2B">
              <w:rPr>
                <w:rFonts w:asciiTheme="majorBidi" w:hAnsiTheme="majorBidi" w:cstheme="majorBidi"/>
                <w:sz w:val="24"/>
                <w:szCs w:val="24"/>
              </w:rPr>
              <w:t>Asking small groups to do assignments; each composed of low, medium and high performance students.</w:t>
            </w:r>
          </w:p>
        </w:tc>
        <w:tc>
          <w:tcPr>
            <w:tcW w:w="2805" w:type="dxa"/>
          </w:tcPr>
          <w:p w:rsidR="00F31EF4" w:rsidRPr="00864A2B" w:rsidRDefault="00F31EF4" w:rsidP="00262DC8">
            <w:pPr>
              <w:spacing w:before="10" w:after="10"/>
              <w:rPr>
                <w:rFonts w:asciiTheme="majorBidi" w:hAnsiTheme="majorBidi" w:cstheme="majorBidi"/>
                <w:sz w:val="24"/>
                <w:szCs w:val="24"/>
              </w:rPr>
            </w:pPr>
            <w:r w:rsidRPr="00864A2B">
              <w:rPr>
                <w:rFonts w:asciiTheme="majorBidi" w:hAnsiTheme="majorBidi" w:cstheme="majorBidi"/>
                <w:sz w:val="24"/>
                <w:szCs w:val="24"/>
              </w:rPr>
              <w:t>Knowledge and skills transfer among different levels of students</w:t>
            </w:r>
          </w:p>
        </w:tc>
      </w:tr>
    </w:tbl>
    <w:p w:rsidR="002B0260" w:rsidRDefault="00C074BE" w:rsidP="00262DC8">
      <w:pPr>
        <w:spacing w:before="10" w:after="1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7A0A6E">
        <w:rPr>
          <w:rFonts w:asciiTheme="majorBidi" w:hAnsiTheme="majorBidi" w:cstheme="majorBidi"/>
          <w:b/>
          <w:bCs/>
          <w:sz w:val="28"/>
          <w:szCs w:val="28"/>
        </w:rPr>
        <w:t xml:space="preserve">7. Student evaluation: </w:t>
      </w:r>
    </w:p>
    <w:p w:rsidR="007A0A6E" w:rsidRPr="007A0A6E" w:rsidRDefault="007A0A6E" w:rsidP="00262DC8">
      <w:pPr>
        <w:spacing w:before="10" w:after="10" w:line="240" w:lineRule="auto"/>
        <w:rPr>
          <w:rFonts w:asciiTheme="majorBidi" w:hAnsiTheme="majorBidi" w:cstheme="majorBidi"/>
          <w:b/>
          <w:bCs/>
          <w:sz w:val="4"/>
          <w:szCs w:val="4"/>
        </w:rPr>
      </w:pPr>
    </w:p>
    <w:p w:rsidR="00C074BE" w:rsidRDefault="00C074BE" w:rsidP="00262DC8">
      <w:pPr>
        <w:spacing w:before="10" w:after="10" w:line="240" w:lineRule="auto"/>
        <w:rPr>
          <w:rFonts w:asciiTheme="majorBidi" w:hAnsiTheme="majorBidi" w:cstheme="majorBidi"/>
          <w:b/>
          <w:bCs/>
          <w:sz w:val="26"/>
          <w:szCs w:val="26"/>
        </w:rPr>
      </w:pPr>
      <w:r w:rsidRPr="00262DC8">
        <w:rPr>
          <w:rFonts w:asciiTheme="majorBidi" w:hAnsiTheme="majorBidi" w:cstheme="majorBidi"/>
          <w:b/>
          <w:bCs/>
          <w:sz w:val="26"/>
          <w:szCs w:val="26"/>
        </w:rPr>
        <w:t>7.1 Student evaluation method</w:t>
      </w:r>
      <w:r w:rsidRPr="00262DC8">
        <w:rPr>
          <w:rFonts w:asciiTheme="majorBidi" w:hAnsiTheme="majorBidi" w:cstheme="majorBidi"/>
          <w:sz w:val="26"/>
          <w:szCs w:val="26"/>
        </w:rPr>
        <w:t>:</w:t>
      </w:r>
    </w:p>
    <w:p w:rsidR="007A0A6E" w:rsidRPr="007A0A6E" w:rsidRDefault="007A0A6E" w:rsidP="00262DC8">
      <w:pPr>
        <w:spacing w:before="10" w:after="10" w:line="240" w:lineRule="auto"/>
        <w:rPr>
          <w:rFonts w:asciiTheme="majorBidi" w:hAnsiTheme="majorBidi" w:cstheme="majorBidi"/>
          <w:b/>
          <w:bCs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2"/>
        <w:gridCol w:w="4388"/>
        <w:gridCol w:w="4506"/>
      </w:tblGrid>
      <w:tr w:rsidR="00C074BE" w:rsidRPr="00262DC8" w:rsidTr="007A0A6E">
        <w:tc>
          <w:tcPr>
            <w:tcW w:w="682" w:type="dxa"/>
            <w:shd w:val="pct10" w:color="auto" w:fill="auto"/>
            <w:vAlign w:val="bottom"/>
          </w:tcPr>
          <w:p w:rsidR="00C074BE" w:rsidRPr="00262DC8" w:rsidRDefault="00C074BE" w:rsidP="00262DC8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No.</w:t>
            </w:r>
          </w:p>
        </w:tc>
        <w:tc>
          <w:tcPr>
            <w:tcW w:w="4388" w:type="dxa"/>
            <w:shd w:val="pct10" w:color="auto" w:fill="auto"/>
            <w:vAlign w:val="bottom"/>
          </w:tcPr>
          <w:p w:rsidR="00C074BE" w:rsidRPr="00262DC8" w:rsidRDefault="00DF425E" w:rsidP="00262DC8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E</w:t>
            </w:r>
            <w:r w:rsidR="00C074BE"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valuation </w:t>
            </w: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M</w:t>
            </w:r>
            <w:r w:rsidR="00C074BE"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ethod</w:t>
            </w:r>
          </w:p>
        </w:tc>
        <w:tc>
          <w:tcPr>
            <w:tcW w:w="4506" w:type="dxa"/>
            <w:shd w:val="pct10" w:color="auto" w:fill="auto"/>
            <w:vAlign w:val="bottom"/>
          </w:tcPr>
          <w:p w:rsidR="00C074BE" w:rsidRPr="00262DC8" w:rsidRDefault="00C074BE" w:rsidP="00262DC8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ILO’s</w:t>
            </w:r>
          </w:p>
        </w:tc>
      </w:tr>
      <w:tr w:rsidR="008946F3" w:rsidRPr="00262DC8" w:rsidTr="007A0A6E">
        <w:tc>
          <w:tcPr>
            <w:tcW w:w="682" w:type="dxa"/>
          </w:tcPr>
          <w:p w:rsidR="008946F3" w:rsidRPr="00262DC8" w:rsidRDefault="008946F3" w:rsidP="00262DC8">
            <w:pPr>
              <w:spacing w:before="10" w:after="1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sz w:val="26"/>
                <w:szCs w:val="26"/>
              </w:rPr>
              <w:t>1</w:t>
            </w:r>
          </w:p>
        </w:tc>
        <w:tc>
          <w:tcPr>
            <w:tcW w:w="4388" w:type="dxa"/>
          </w:tcPr>
          <w:p w:rsidR="008946F3" w:rsidRPr="00262DC8" w:rsidRDefault="008946F3" w:rsidP="00262DC8">
            <w:pPr>
              <w:spacing w:before="10" w:after="10"/>
              <w:rPr>
                <w:rFonts w:asciiTheme="majorBidi" w:hAnsiTheme="majorBidi" w:cstheme="majorBidi"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sz w:val="26"/>
                <w:szCs w:val="26"/>
              </w:rPr>
              <w:t>Midterm examination</w:t>
            </w:r>
          </w:p>
        </w:tc>
        <w:tc>
          <w:tcPr>
            <w:tcW w:w="4506" w:type="dxa"/>
          </w:tcPr>
          <w:p w:rsidR="008946F3" w:rsidRPr="00262DC8" w:rsidRDefault="00AF2554" w:rsidP="00262DC8">
            <w:pPr>
              <w:spacing w:before="10" w:after="10"/>
              <w:jc w:val="center"/>
              <w:rPr>
                <w:rFonts w:asciiTheme="majorBidi" w:hAnsiTheme="majorBidi" w:cstheme="majorBidi"/>
                <w:sz w:val="26"/>
                <w:szCs w:val="26"/>
                <w:vertAlign w:val="subscript"/>
              </w:rPr>
            </w:pPr>
            <w:r w:rsidRPr="00262DC8">
              <w:rPr>
                <w:rFonts w:asciiTheme="majorBidi" w:hAnsiTheme="majorBidi" w:cstheme="majorBidi"/>
                <w:sz w:val="26"/>
                <w:szCs w:val="26"/>
              </w:rPr>
              <w:t>A</w:t>
            </w:r>
            <w:r w:rsidR="003C5427" w:rsidRPr="00262DC8">
              <w:rPr>
                <w:rFonts w:asciiTheme="majorBidi" w:hAnsiTheme="majorBidi" w:cstheme="majorBidi"/>
                <w:sz w:val="26"/>
                <w:szCs w:val="26"/>
                <w:vertAlign w:val="subscript"/>
              </w:rPr>
              <w:t>5</w:t>
            </w:r>
            <w:r w:rsidRPr="00262DC8">
              <w:rPr>
                <w:rFonts w:asciiTheme="majorBidi" w:hAnsiTheme="majorBidi" w:cstheme="majorBidi"/>
                <w:sz w:val="26"/>
                <w:szCs w:val="26"/>
                <w:vertAlign w:val="subscript"/>
              </w:rPr>
              <w:t>.</w:t>
            </w:r>
            <w:r w:rsidRPr="00262DC8">
              <w:rPr>
                <w:rFonts w:asciiTheme="majorBidi" w:hAnsiTheme="majorBidi" w:cstheme="majorBidi"/>
                <w:sz w:val="26"/>
                <w:szCs w:val="26"/>
              </w:rPr>
              <w:t>B</w:t>
            </w:r>
            <w:r w:rsidR="003C5427" w:rsidRPr="00262DC8">
              <w:rPr>
                <w:rFonts w:asciiTheme="majorBidi" w:hAnsiTheme="majorBidi" w:cstheme="majorBidi"/>
                <w:sz w:val="26"/>
                <w:szCs w:val="26"/>
                <w:vertAlign w:val="subscript"/>
              </w:rPr>
              <w:t>2</w:t>
            </w:r>
          </w:p>
        </w:tc>
      </w:tr>
      <w:tr w:rsidR="004E10D0" w:rsidRPr="00262DC8" w:rsidTr="007A0A6E">
        <w:tc>
          <w:tcPr>
            <w:tcW w:w="682" w:type="dxa"/>
          </w:tcPr>
          <w:p w:rsidR="004E10D0" w:rsidRPr="00262DC8" w:rsidRDefault="004E10D0" w:rsidP="00262DC8">
            <w:pPr>
              <w:spacing w:before="10" w:after="1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sz w:val="26"/>
                <w:szCs w:val="26"/>
              </w:rPr>
              <w:t>2</w:t>
            </w:r>
          </w:p>
        </w:tc>
        <w:tc>
          <w:tcPr>
            <w:tcW w:w="4388" w:type="dxa"/>
          </w:tcPr>
          <w:p w:rsidR="004E10D0" w:rsidRPr="00262DC8" w:rsidRDefault="00643BAD" w:rsidP="00262DC8">
            <w:pPr>
              <w:spacing w:before="10" w:after="10"/>
              <w:rPr>
                <w:rFonts w:asciiTheme="majorBidi" w:hAnsiTheme="majorBidi" w:cstheme="majorBidi"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sz w:val="26"/>
                <w:szCs w:val="26"/>
              </w:rPr>
              <w:t xml:space="preserve">Semester work </w:t>
            </w:r>
            <w:r w:rsidR="00AF2554" w:rsidRPr="00262DC8">
              <w:rPr>
                <w:rFonts w:asciiTheme="majorBidi" w:hAnsiTheme="majorBidi" w:cstheme="majorBidi"/>
                <w:sz w:val="26"/>
                <w:szCs w:val="26"/>
              </w:rPr>
              <w:t>(sheets</w:t>
            </w:r>
            <w:r w:rsidRPr="00262DC8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="00AF2554" w:rsidRPr="00262DC8">
              <w:rPr>
                <w:rFonts w:asciiTheme="majorBidi" w:hAnsiTheme="majorBidi" w:cstheme="majorBidi"/>
                <w:sz w:val="26"/>
                <w:szCs w:val="26"/>
              </w:rPr>
              <w:t>&amp;</w:t>
            </w:r>
            <w:r w:rsidRPr="00262DC8"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  <w:r w:rsidR="00AF2554" w:rsidRPr="00262DC8">
              <w:rPr>
                <w:rFonts w:asciiTheme="majorBidi" w:hAnsiTheme="majorBidi" w:cstheme="majorBidi"/>
                <w:sz w:val="26"/>
                <w:szCs w:val="26"/>
              </w:rPr>
              <w:t>quiz)</w:t>
            </w:r>
          </w:p>
        </w:tc>
        <w:tc>
          <w:tcPr>
            <w:tcW w:w="4506" w:type="dxa"/>
          </w:tcPr>
          <w:p w:rsidR="004E10D0" w:rsidRPr="00262DC8" w:rsidRDefault="00AF2554" w:rsidP="00262DC8">
            <w:pPr>
              <w:spacing w:before="10" w:after="1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sz w:val="26"/>
                <w:szCs w:val="26"/>
              </w:rPr>
              <w:t>C</w:t>
            </w:r>
            <w:r w:rsidR="003C5427" w:rsidRPr="00262DC8">
              <w:rPr>
                <w:rFonts w:asciiTheme="majorBidi" w:hAnsiTheme="majorBidi" w:cstheme="majorBidi"/>
                <w:sz w:val="26"/>
                <w:szCs w:val="26"/>
                <w:vertAlign w:val="subscript"/>
              </w:rPr>
              <w:t>1</w:t>
            </w:r>
            <w:r w:rsidR="003C5427" w:rsidRPr="00262DC8">
              <w:rPr>
                <w:rFonts w:asciiTheme="majorBidi" w:hAnsiTheme="majorBidi" w:cstheme="majorBidi"/>
                <w:sz w:val="26"/>
                <w:szCs w:val="26"/>
              </w:rPr>
              <w:t>,</w:t>
            </w:r>
            <w:r w:rsidRPr="00262DC8">
              <w:rPr>
                <w:rFonts w:asciiTheme="majorBidi" w:hAnsiTheme="majorBidi" w:cstheme="majorBidi"/>
                <w:sz w:val="26"/>
                <w:szCs w:val="26"/>
              </w:rPr>
              <w:t>D</w:t>
            </w:r>
            <w:r w:rsidR="003C5427" w:rsidRPr="00262DC8">
              <w:rPr>
                <w:rFonts w:asciiTheme="majorBidi" w:hAnsiTheme="majorBidi" w:cstheme="majorBidi"/>
                <w:sz w:val="26"/>
                <w:szCs w:val="26"/>
                <w:vertAlign w:val="subscript"/>
              </w:rPr>
              <w:t>9</w:t>
            </w:r>
          </w:p>
        </w:tc>
      </w:tr>
      <w:tr w:rsidR="004E10D0" w:rsidRPr="00262DC8" w:rsidTr="007A0A6E">
        <w:tc>
          <w:tcPr>
            <w:tcW w:w="682" w:type="dxa"/>
          </w:tcPr>
          <w:p w:rsidR="004E10D0" w:rsidRPr="00262DC8" w:rsidRDefault="004E10D0" w:rsidP="00262DC8">
            <w:pPr>
              <w:spacing w:before="10" w:after="1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sz w:val="26"/>
                <w:szCs w:val="26"/>
              </w:rPr>
              <w:t>4</w:t>
            </w:r>
          </w:p>
        </w:tc>
        <w:tc>
          <w:tcPr>
            <w:tcW w:w="4388" w:type="dxa"/>
          </w:tcPr>
          <w:p w:rsidR="004E10D0" w:rsidRPr="00262DC8" w:rsidRDefault="004E10D0" w:rsidP="00262DC8">
            <w:pPr>
              <w:spacing w:before="10" w:after="10"/>
              <w:rPr>
                <w:rFonts w:asciiTheme="majorBidi" w:hAnsiTheme="majorBidi" w:cstheme="majorBidi"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sz w:val="26"/>
                <w:szCs w:val="26"/>
              </w:rPr>
              <w:t>Final term examination</w:t>
            </w:r>
          </w:p>
        </w:tc>
        <w:tc>
          <w:tcPr>
            <w:tcW w:w="4506" w:type="dxa"/>
          </w:tcPr>
          <w:p w:rsidR="004E10D0" w:rsidRPr="00262DC8" w:rsidRDefault="00AF2554" w:rsidP="00262DC8">
            <w:pPr>
              <w:spacing w:before="10" w:after="1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sz w:val="26"/>
                <w:szCs w:val="26"/>
              </w:rPr>
              <w:t>A</w:t>
            </w:r>
            <w:r w:rsidR="003C5427" w:rsidRPr="00262DC8">
              <w:rPr>
                <w:rFonts w:asciiTheme="majorBidi" w:hAnsiTheme="majorBidi" w:cstheme="majorBidi"/>
                <w:sz w:val="26"/>
                <w:szCs w:val="26"/>
                <w:vertAlign w:val="subscript"/>
              </w:rPr>
              <w:t>5,</w:t>
            </w:r>
            <w:r w:rsidRPr="00262DC8">
              <w:rPr>
                <w:rFonts w:asciiTheme="majorBidi" w:hAnsiTheme="majorBidi" w:cstheme="majorBidi"/>
                <w:sz w:val="26"/>
                <w:szCs w:val="26"/>
                <w:vertAlign w:val="subscript"/>
              </w:rPr>
              <w:t>.</w:t>
            </w:r>
            <w:r w:rsidRPr="00262DC8">
              <w:rPr>
                <w:rFonts w:asciiTheme="majorBidi" w:hAnsiTheme="majorBidi" w:cstheme="majorBidi"/>
                <w:sz w:val="26"/>
                <w:szCs w:val="26"/>
              </w:rPr>
              <w:t>B</w:t>
            </w:r>
            <w:r w:rsidR="003C5427" w:rsidRPr="00262DC8">
              <w:rPr>
                <w:rFonts w:asciiTheme="majorBidi" w:hAnsiTheme="majorBidi" w:cstheme="majorBidi"/>
                <w:sz w:val="26"/>
                <w:szCs w:val="26"/>
                <w:vertAlign w:val="subscript"/>
              </w:rPr>
              <w:t>2</w:t>
            </w:r>
          </w:p>
        </w:tc>
      </w:tr>
    </w:tbl>
    <w:p w:rsidR="007A0A6E" w:rsidRPr="007A0A6E" w:rsidRDefault="007A0A6E" w:rsidP="00262DC8">
      <w:pPr>
        <w:spacing w:before="10" w:after="10" w:line="240" w:lineRule="auto"/>
        <w:rPr>
          <w:rFonts w:asciiTheme="majorBidi" w:hAnsiTheme="majorBidi" w:cstheme="majorBidi"/>
          <w:b/>
          <w:bCs/>
          <w:sz w:val="12"/>
          <w:szCs w:val="12"/>
        </w:rPr>
      </w:pPr>
    </w:p>
    <w:p w:rsidR="00B86AD7" w:rsidRDefault="00C074BE" w:rsidP="00262DC8">
      <w:pPr>
        <w:spacing w:before="10" w:after="10" w:line="240" w:lineRule="auto"/>
        <w:rPr>
          <w:rFonts w:asciiTheme="majorBidi" w:hAnsiTheme="majorBidi" w:cstheme="majorBidi"/>
          <w:b/>
          <w:bCs/>
          <w:sz w:val="26"/>
          <w:szCs w:val="26"/>
        </w:rPr>
      </w:pPr>
      <w:r w:rsidRPr="00262DC8">
        <w:rPr>
          <w:rFonts w:asciiTheme="majorBidi" w:hAnsiTheme="majorBidi" w:cstheme="majorBidi"/>
          <w:b/>
          <w:bCs/>
          <w:sz w:val="26"/>
          <w:szCs w:val="26"/>
        </w:rPr>
        <w:t xml:space="preserve">7.2 </w:t>
      </w:r>
      <w:r w:rsidR="00DF425E" w:rsidRPr="00262DC8">
        <w:rPr>
          <w:rFonts w:asciiTheme="majorBidi" w:hAnsiTheme="majorBidi" w:cstheme="majorBidi"/>
          <w:b/>
          <w:bCs/>
          <w:sz w:val="26"/>
          <w:szCs w:val="26"/>
        </w:rPr>
        <w:t>E</w:t>
      </w:r>
      <w:r w:rsidRPr="00262DC8">
        <w:rPr>
          <w:rFonts w:asciiTheme="majorBidi" w:hAnsiTheme="majorBidi" w:cstheme="majorBidi"/>
          <w:b/>
          <w:bCs/>
          <w:sz w:val="26"/>
          <w:szCs w:val="26"/>
        </w:rPr>
        <w:t xml:space="preserve">valuation </w:t>
      </w:r>
      <w:r w:rsidR="00DF425E" w:rsidRPr="00262DC8">
        <w:rPr>
          <w:rFonts w:asciiTheme="majorBidi" w:hAnsiTheme="majorBidi" w:cstheme="majorBidi"/>
          <w:b/>
          <w:bCs/>
          <w:sz w:val="26"/>
          <w:szCs w:val="26"/>
        </w:rPr>
        <w:t>S</w:t>
      </w:r>
      <w:r w:rsidRPr="00262DC8">
        <w:rPr>
          <w:rFonts w:asciiTheme="majorBidi" w:hAnsiTheme="majorBidi" w:cstheme="majorBidi"/>
          <w:b/>
          <w:bCs/>
          <w:sz w:val="26"/>
          <w:szCs w:val="26"/>
        </w:rPr>
        <w:t>chedule:</w:t>
      </w:r>
    </w:p>
    <w:p w:rsidR="007A0A6E" w:rsidRPr="007A0A6E" w:rsidRDefault="007A0A6E" w:rsidP="00262DC8">
      <w:pPr>
        <w:spacing w:before="10" w:after="10" w:line="240" w:lineRule="auto"/>
        <w:rPr>
          <w:rFonts w:asciiTheme="majorBidi" w:hAnsiTheme="majorBidi" w:cstheme="majorBidi"/>
          <w:b/>
          <w:bCs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6240"/>
        <w:gridCol w:w="2508"/>
      </w:tblGrid>
      <w:tr w:rsidR="00C074BE" w:rsidRPr="00262DC8" w:rsidTr="00DF425E">
        <w:tc>
          <w:tcPr>
            <w:tcW w:w="828" w:type="dxa"/>
            <w:shd w:val="pct10" w:color="auto" w:fill="auto"/>
          </w:tcPr>
          <w:p w:rsidR="00C074BE" w:rsidRPr="00262DC8" w:rsidRDefault="00C074BE" w:rsidP="00262DC8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No.</w:t>
            </w:r>
          </w:p>
        </w:tc>
        <w:tc>
          <w:tcPr>
            <w:tcW w:w="6240" w:type="dxa"/>
            <w:shd w:val="pct10" w:color="auto" w:fill="auto"/>
          </w:tcPr>
          <w:p w:rsidR="00C074BE" w:rsidRPr="00262DC8" w:rsidRDefault="00DF425E" w:rsidP="00262DC8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E</w:t>
            </w:r>
            <w:r w:rsidR="00C074BE"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valuation </w:t>
            </w: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M</w:t>
            </w:r>
            <w:r w:rsidR="00C074BE"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ethod</w:t>
            </w:r>
          </w:p>
        </w:tc>
        <w:tc>
          <w:tcPr>
            <w:tcW w:w="2508" w:type="dxa"/>
            <w:shd w:val="pct10" w:color="auto" w:fill="auto"/>
          </w:tcPr>
          <w:p w:rsidR="00C074BE" w:rsidRPr="00262DC8" w:rsidRDefault="00C074BE" w:rsidP="00262DC8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Weeks </w:t>
            </w:r>
          </w:p>
        </w:tc>
      </w:tr>
      <w:tr w:rsidR="00F31EF4" w:rsidRPr="00262DC8" w:rsidTr="007A4277">
        <w:tc>
          <w:tcPr>
            <w:tcW w:w="828" w:type="dxa"/>
          </w:tcPr>
          <w:p w:rsidR="00F31EF4" w:rsidRPr="00262DC8" w:rsidRDefault="00F31EF4" w:rsidP="00262DC8">
            <w:pPr>
              <w:spacing w:before="10" w:after="10"/>
              <w:rPr>
                <w:rFonts w:asciiTheme="majorBidi" w:hAnsiTheme="majorBidi" w:cstheme="majorBidi"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sz w:val="26"/>
                <w:szCs w:val="26"/>
              </w:rPr>
              <w:t>1</w:t>
            </w:r>
          </w:p>
        </w:tc>
        <w:tc>
          <w:tcPr>
            <w:tcW w:w="6240" w:type="dxa"/>
          </w:tcPr>
          <w:p w:rsidR="00F31EF4" w:rsidRPr="00262DC8" w:rsidRDefault="00F31EF4" w:rsidP="00262DC8">
            <w:pPr>
              <w:spacing w:before="10" w:after="10"/>
              <w:rPr>
                <w:rFonts w:asciiTheme="majorBidi" w:hAnsiTheme="majorBidi" w:cstheme="majorBidi"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sz w:val="26"/>
                <w:szCs w:val="26"/>
              </w:rPr>
              <w:t>Midterm examination</w:t>
            </w:r>
          </w:p>
        </w:tc>
        <w:tc>
          <w:tcPr>
            <w:tcW w:w="2508" w:type="dxa"/>
          </w:tcPr>
          <w:p w:rsidR="00F31EF4" w:rsidRPr="00262DC8" w:rsidRDefault="00F31EF4" w:rsidP="00262DC8">
            <w:pPr>
              <w:spacing w:before="10" w:after="1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sz w:val="26"/>
                <w:szCs w:val="26"/>
              </w:rPr>
              <w:t>08</w:t>
            </w:r>
            <w:r w:rsidRPr="00262DC8">
              <w:rPr>
                <w:rFonts w:asciiTheme="majorBidi" w:hAnsiTheme="majorBidi" w:cstheme="majorBidi"/>
                <w:sz w:val="26"/>
                <w:szCs w:val="26"/>
                <w:vertAlign w:val="superscript"/>
              </w:rPr>
              <w:t>th</w:t>
            </w:r>
          </w:p>
        </w:tc>
      </w:tr>
      <w:tr w:rsidR="00F31EF4" w:rsidRPr="00262DC8" w:rsidTr="007A4277">
        <w:tc>
          <w:tcPr>
            <w:tcW w:w="828" w:type="dxa"/>
          </w:tcPr>
          <w:p w:rsidR="00F31EF4" w:rsidRPr="00262DC8" w:rsidRDefault="00F31EF4" w:rsidP="00262DC8">
            <w:pPr>
              <w:spacing w:before="10" w:after="10"/>
              <w:rPr>
                <w:rFonts w:asciiTheme="majorBidi" w:hAnsiTheme="majorBidi" w:cstheme="majorBidi"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sz w:val="26"/>
                <w:szCs w:val="26"/>
              </w:rPr>
              <w:lastRenderedPageBreak/>
              <w:t>2</w:t>
            </w:r>
          </w:p>
        </w:tc>
        <w:tc>
          <w:tcPr>
            <w:tcW w:w="6240" w:type="dxa"/>
          </w:tcPr>
          <w:p w:rsidR="00F31EF4" w:rsidRPr="00262DC8" w:rsidRDefault="00F31EF4" w:rsidP="00262DC8">
            <w:pPr>
              <w:spacing w:before="10" w:after="10"/>
              <w:rPr>
                <w:rFonts w:asciiTheme="majorBidi" w:hAnsiTheme="majorBidi" w:cstheme="majorBidi"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sz w:val="26"/>
                <w:szCs w:val="26"/>
              </w:rPr>
              <w:t>Semester work</w:t>
            </w:r>
          </w:p>
        </w:tc>
        <w:tc>
          <w:tcPr>
            <w:tcW w:w="2508" w:type="dxa"/>
          </w:tcPr>
          <w:p w:rsidR="00F31EF4" w:rsidRPr="00262DC8" w:rsidRDefault="00F31EF4" w:rsidP="00262DC8">
            <w:pPr>
              <w:spacing w:before="10" w:after="10"/>
              <w:jc w:val="center"/>
              <w:rPr>
                <w:rFonts w:asciiTheme="majorBidi" w:hAnsiTheme="majorBidi" w:cstheme="majorBidi"/>
                <w:sz w:val="26"/>
                <w:szCs w:val="26"/>
                <w:vertAlign w:val="superscript"/>
              </w:rPr>
            </w:pPr>
            <w:r w:rsidRPr="00262DC8">
              <w:rPr>
                <w:rFonts w:asciiTheme="majorBidi" w:hAnsiTheme="majorBidi" w:cstheme="majorBidi"/>
                <w:sz w:val="26"/>
                <w:szCs w:val="26"/>
              </w:rPr>
              <w:t>14</w:t>
            </w:r>
            <w:r w:rsidRPr="00262DC8">
              <w:rPr>
                <w:rFonts w:asciiTheme="majorBidi" w:hAnsiTheme="majorBidi" w:cstheme="majorBidi"/>
                <w:sz w:val="26"/>
                <w:szCs w:val="26"/>
                <w:vertAlign w:val="superscript"/>
              </w:rPr>
              <w:t>th</w:t>
            </w:r>
          </w:p>
        </w:tc>
      </w:tr>
      <w:tr w:rsidR="00F31EF4" w:rsidRPr="00262DC8" w:rsidTr="007A4277">
        <w:tc>
          <w:tcPr>
            <w:tcW w:w="828" w:type="dxa"/>
          </w:tcPr>
          <w:p w:rsidR="00F31EF4" w:rsidRPr="00262DC8" w:rsidRDefault="00191242" w:rsidP="00262DC8">
            <w:pPr>
              <w:spacing w:before="10" w:after="10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3</w:t>
            </w:r>
          </w:p>
        </w:tc>
        <w:tc>
          <w:tcPr>
            <w:tcW w:w="6240" w:type="dxa"/>
          </w:tcPr>
          <w:p w:rsidR="00F31EF4" w:rsidRPr="00262DC8" w:rsidRDefault="00F31EF4" w:rsidP="00262DC8">
            <w:pPr>
              <w:spacing w:before="10" w:after="10"/>
              <w:rPr>
                <w:rFonts w:asciiTheme="majorBidi" w:hAnsiTheme="majorBidi" w:cstheme="majorBidi"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sz w:val="26"/>
                <w:szCs w:val="26"/>
              </w:rPr>
              <w:t>Final term examination</w:t>
            </w:r>
          </w:p>
        </w:tc>
        <w:tc>
          <w:tcPr>
            <w:tcW w:w="2508" w:type="dxa"/>
          </w:tcPr>
          <w:p w:rsidR="00F31EF4" w:rsidRPr="00262DC8" w:rsidRDefault="00F31EF4" w:rsidP="00262DC8">
            <w:pPr>
              <w:spacing w:before="10" w:after="10"/>
              <w:jc w:val="center"/>
              <w:rPr>
                <w:rFonts w:asciiTheme="majorBidi" w:hAnsiTheme="majorBidi" w:cstheme="majorBidi"/>
                <w:sz w:val="26"/>
                <w:szCs w:val="26"/>
                <w:vertAlign w:val="superscript"/>
              </w:rPr>
            </w:pPr>
            <w:r w:rsidRPr="00262DC8">
              <w:rPr>
                <w:rFonts w:asciiTheme="majorBidi" w:hAnsiTheme="majorBidi" w:cstheme="majorBidi"/>
                <w:sz w:val="26"/>
                <w:szCs w:val="26"/>
              </w:rPr>
              <w:t>15</w:t>
            </w:r>
            <w:r w:rsidRPr="00262DC8">
              <w:rPr>
                <w:rFonts w:asciiTheme="majorBidi" w:hAnsiTheme="majorBidi" w:cstheme="majorBidi"/>
                <w:sz w:val="26"/>
                <w:szCs w:val="26"/>
                <w:vertAlign w:val="superscript"/>
              </w:rPr>
              <w:t>th</w:t>
            </w:r>
          </w:p>
        </w:tc>
      </w:tr>
    </w:tbl>
    <w:p w:rsidR="007A0A6E" w:rsidRPr="007A0A6E" w:rsidRDefault="007A0A6E" w:rsidP="00262DC8">
      <w:pPr>
        <w:spacing w:before="10" w:after="10" w:line="240" w:lineRule="auto"/>
        <w:rPr>
          <w:rFonts w:asciiTheme="majorBidi" w:hAnsiTheme="majorBidi" w:cstheme="majorBidi"/>
          <w:b/>
          <w:bCs/>
          <w:sz w:val="8"/>
          <w:szCs w:val="8"/>
        </w:rPr>
      </w:pPr>
    </w:p>
    <w:p w:rsidR="002B0260" w:rsidRDefault="00C074BE" w:rsidP="00262DC8">
      <w:pPr>
        <w:spacing w:before="10" w:after="10" w:line="240" w:lineRule="auto"/>
        <w:rPr>
          <w:rFonts w:asciiTheme="majorBidi" w:hAnsiTheme="majorBidi" w:cstheme="majorBidi"/>
          <w:b/>
          <w:bCs/>
          <w:sz w:val="26"/>
          <w:szCs w:val="26"/>
        </w:rPr>
      </w:pPr>
      <w:r w:rsidRPr="00262DC8">
        <w:rPr>
          <w:rFonts w:asciiTheme="majorBidi" w:hAnsiTheme="majorBidi" w:cstheme="majorBidi"/>
          <w:b/>
          <w:bCs/>
          <w:sz w:val="26"/>
          <w:szCs w:val="26"/>
        </w:rPr>
        <w:t xml:space="preserve">7.3 weighting of </w:t>
      </w:r>
      <w:r w:rsidR="00DF425E" w:rsidRPr="00262DC8">
        <w:rPr>
          <w:rFonts w:asciiTheme="majorBidi" w:hAnsiTheme="majorBidi" w:cstheme="majorBidi"/>
          <w:b/>
          <w:bCs/>
          <w:sz w:val="26"/>
          <w:szCs w:val="26"/>
        </w:rPr>
        <w:t>E</w:t>
      </w:r>
      <w:r w:rsidRPr="00262DC8">
        <w:rPr>
          <w:rFonts w:asciiTheme="majorBidi" w:hAnsiTheme="majorBidi" w:cstheme="majorBidi"/>
          <w:b/>
          <w:bCs/>
          <w:sz w:val="26"/>
          <w:szCs w:val="26"/>
        </w:rPr>
        <w:t>valuation:</w:t>
      </w:r>
    </w:p>
    <w:p w:rsidR="00E94380" w:rsidRPr="00E94380" w:rsidRDefault="00E94380" w:rsidP="00262DC8">
      <w:pPr>
        <w:spacing w:before="10" w:after="10" w:line="240" w:lineRule="auto"/>
        <w:rPr>
          <w:rFonts w:asciiTheme="majorBidi" w:hAnsiTheme="majorBidi" w:cstheme="majorBidi"/>
          <w:b/>
          <w:bCs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8"/>
        <w:gridCol w:w="6240"/>
        <w:gridCol w:w="2508"/>
      </w:tblGrid>
      <w:tr w:rsidR="00C074BE" w:rsidRPr="00262DC8" w:rsidTr="00DF425E">
        <w:tc>
          <w:tcPr>
            <w:tcW w:w="828" w:type="dxa"/>
            <w:shd w:val="pct10" w:color="auto" w:fill="auto"/>
          </w:tcPr>
          <w:p w:rsidR="00C074BE" w:rsidRPr="00262DC8" w:rsidRDefault="00C074BE" w:rsidP="00262DC8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No.</w:t>
            </w:r>
          </w:p>
        </w:tc>
        <w:tc>
          <w:tcPr>
            <w:tcW w:w="6240" w:type="dxa"/>
            <w:shd w:val="pct10" w:color="auto" w:fill="auto"/>
          </w:tcPr>
          <w:p w:rsidR="00C074BE" w:rsidRPr="00262DC8" w:rsidRDefault="00C074BE" w:rsidP="00262DC8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evaluation method</w:t>
            </w:r>
          </w:p>
        </w:tc>
        <w:tc>
          <w:tcPr>
            <w:tcW w:w="2508" w:type="dxa"/>
            <w:shd w:val="pct10" w:color="auto" w:fill="auto"/>
          </w:tcPr>
          <w:p w:rsidR="00C074BE" w:rsidRPr="00262DC8" w:rsidRDefault="00C074BE" w:rsidP="00262DC8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Weights</w:t>
            </w:r>
          </w:p>
        </w:tc>
      </w:tr>
      <w:tr w:rsidR="00C074BE" w:rsidRPr="00262DC8" w:rsidTr="007A4277">
        <w:tc>
          <w:tcPr>
            <w:tcW w:w="828" w:type="dxa"/>
          </w:tcPr>
          <w:p w:rsidR="00C074BE" w:rsidRPr="00262DC8" w:rsidRDefault="00C074BE" w:rsidP="007963AF">
            <w:pPr>
              <w:spacing w:before="10" w:after="1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sz w:val="26"/>
                <w:szCs w:val="26"/>
              </w:rPr>
              <w:t>1</w:t>
            </w:r>
          </w:p>
        </w:tc>
        <w:tc>
          <w:tcPr>
            <w:tcW w:w="6240" w:type="dxa"/>
          </w:tcPr>
          <w:p w:rsidR="00C074BE" w:rsidRPr="00262DC8" w:rsidRDefault="003B3359" w:rsidP="00262DC8">
            <w:pPr>
              <w:spacing w:before="10" w:after="10"/>
              <w:rPr>
                <w:rFonts w:asciiTheme="majorBidi" w:hAnsiTheme="majorBidi" w:cstheme="majorBidi"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sz w:val="26"/>
                <w:szCs w:val="26"/>
              </w:rPr>
              <w:t>Mid-term examination</w:t>
            </w:r>
          </w:p>
        </w:tc>
        <w:tc>
          <w:tcPr>
            <w:tcW w:w="2508" w:type="dxa"/>
          </w:tcPr>
          <w:p w:rsidR="00C074BE" w:rsidRPr="00262DC8" w:rsidRDefault="002A7FAB" w:rsidP="00262DC8">
            <w:pPr>
              <w:spacing w:before="10" w:after="1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sz w:val="26"/>
                <w:szCs w:val="26"/>
              </w:rPr>
              <w:t>2</w:t>
            </w:r>
            <w:r w:rsidR="003B3359" w:rsidRPr="00262DC8">
              <w:rPr>
                <w:rFonts w:asciiTheme="majorBidi" w:hAnsiTheme="majorBidi" w:cstheme="majorBidi"/>
                <w:sz w:val="26"/>
                <w:szCs w:val="26"/>
              </w:rPr>
              <w:t>0%</w:t>
            </w:r>
          </w:p>
        </w:tc>
      </w:tr>
      <w:tr w:rsidR="00C074BE" w:rsidRPr="00262DC8" w:rsidTr="007A4277">
        <w:tc>
          <w:tcPr>
            <w:tcW w:w="828" w:type="dxa"/>
          </w:tcPr>
          <w:p w:rsidR="00C074BE" w:rsidRPr="00262DC8" w:rsidRDefault="00C074BE" w:rsidP="007963AF">
            <w:pPr>
              <w:spacing w:before="10" w:after="1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sz w:val="26"/>
                <w:szCs w:val="26"/>
              </w:rPr>
              <w:t>2</w:t>
            </w:r>
          </w:p>
        </w:tc>
        <w:tc>
          <w:tcPr>
            <w:tcW w:w="6240" w:type="dxa"/>
          </w:tcPr>
          <w:p w:rsidR="00C074BE" w:rsidRPr="00262DC8" w:rsidRDefault="003B3359" w:rsidP="00262DC8">
            <w:pPr>
              <w:spacing w:before="10" w:after="10"/>
              <w:rPr>
                <w:rFonts w:asciiTheme="majorBidi" w:hAnsiTheme="majorBidi" w:cstheme="majorBidi"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sz w:val="26"/>
                <w:szCs w:val="26"/>
              </w:rPr>
              <w:t>final examination</w:t>
            </w:r>
          </w:p>
        </w:tc>
        <w:tc>
          <w:tcPr>
            <w:tcW w:w="2508" w:type="dxa"/>
          </w:tcPr>
          <w:p w:rsidR="00C074BE" w:rsidRPr="00262DC8" w:rsidRDefault="003B3359" w:rsidP="00262DC8">
            <w:pPr>
              <w:spacing w:before="10" w:after="1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sz w:val="26"/>
                <w:szCs w:val="26"/>
              </w:rPr>
              <w:t>60%</w:t>
            </w:r>
          </w:p>
        </w:tc>
      </w:tr>
      <w:tr w:rsidR="00C074BE" w:rsidRPr="00262DC8" w:rsidTr="007A4277">
        <w:tc>
          <w:tcPr>
            <w:tcW w:w="828" w:type="dxa"/>
          </w:tcPr>
          <w:p w:rsidR="00C074BE" w:rsidRPr="00262DC8" w:rsidRDefault="00191242" w:rsidP="007963AF">
            <w:pPr>
              <w:spacing w:before="10" w:after="1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3</w:t>
            </w:r>
          </w:p>
        </w:tc>
        <w:tc>
          <w:tcPr>
            <w:tcW w:w="6240" w:type="dxa"/>
          </w:tcPr>
          <w:p w:rsidR="00C074BE" w:rsidRPr="00262DC8" w:rsidRDefault="003B3359" w:rsidP="00262DC8">
            <w:pPr>
              <w:spacing w:before="10" w:after="10"/>
              <w:rPr>
                <w:rFonts w:asciiTheme="majorBidi" w:hAnsiTheme="majorBidi" w:cstheme="majorBidi"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sz w:val="26"/>
                <w:szCs w:val="26"/>
              </w:rPr>
              <w:t>Semester work</w:t>
            </w:r>
          </w:p>
        </w:tc>
        <w:tc>
          <w:tcPr>
            <w:tcW w:w="2508" w:type="dxa"/>
          </w:tcPr>
          <w:p w:rsidR="00C074BE" w:rsidRPr="00262DC8" w:rsidRDefault="003B3359" w:rsidP="00262DC8">
            <w:pPr>
              <w:spacing w:before="10" w:after="1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sz w:val="26"/>
                <w:szCs w:val="26"/>
              </w:rPr>
              <w:t>20%</w:t>
            </w:r>
          </w:p>
        </w:tc>
      </w:tr>
      <w:tr w:rsidR="00C074BE" w:rsidRPr="00262DC8" w:rsidTr="007A4277">
        <w:tc>
          <w:tcPr>
            <w:tcW w:w="828" w:type="dxa"/>
          </w:tcPr>
          <w:p w:rsidR="00C074BE" w:rsidRPr="00262DC8" w:rsidRDefault="00C074BE" w:rsidP="007963AF">
            <w:pPr>
              <w:spacing w:before="10" w:after="1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6240" w:type="dxa"/>
          </w:tcPr>
          <w:p w:rsidR="00C074BE" w:rsidRPr="00262DC8" w:rsidRDefault="00E94380" w:rsidP="00262DC8">
            <w:pPr>
              <w:spacing w:before="10" w:after="10"/>
              <w:rPr>
                <w:rFonts w:asciiTheme="majorBidi" w:hAnsiTheme="majorBidi" w:cstheme="majorBidi"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sz w:val="26"/>
                <w:szCs w:val="26"/>
              </w:rPr>
              <w:t>T</w:t>
            </w:r>
            <w:r w:rsidR="003B3359" w:rsidRPr="00262DC8">
              <w:rPr>
                <w:rFonts w:asciiTheme="majorBidi" w:hAnsiTheme="majorBidi" w:cstheme="majorBidi"/>
                <w:sz w:val="26"/>
                <w:szCs w:val="26"/>
              </w:rPr>
              <w:t>otal</w:t>
            </w:r>
          </w:p>
        </w:tc>
        <w:tc>
          <w:tcPr>
            <w:tcW w:w="2508" w:type="dxa"/>
          </w:tcPr>
          <w:p w:rsidR="00C074BE" w:rsidRPr="00262DC8" w:rsidRDefault="003B3359" w:rsidP="00262DC8">
            <w:pPr>
              <w:spacing w:before="10" w:after="1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sz w:val="26"/>
                <w:szCs w:val="26"/>
              </w:rPr>
              <w:t>100%</w:t>
            </w:r>
          </w:p>
        </w:tc>
      </w:tr>
    </w:tbl>
    <w:p w:rsidR="007963AF" w:rsidRPr="007963AF" w:rsidRDefault="007963AF" w:rsidP="00262DC8">
      <w:pPr>
        <w:spacing w:before="10" w:after="10" w:line="240" w:lineRule="auto"/>
        <w:rPr>
          <w:rFonts w:asciiTheme="majorBidi" w:hAnsiTheme="majorBidi" w:cstheme="majorBidi"/>
          <w:b/>
          <w:bCs/>
          <w:sz w:val="10"/>
          <w:szCs w:val="10"/>
        </w:rPr>
      </w:pPr>
    </w:p>
    <w:p w:rsidR="00C074BE" w:rsidRPr="007963AF" w:rsidRDefault="00C074BE" w:rsidP="00262DC8">
      <w:pPr>
        <w:spacing w:before="10" w:after="1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7963AF">
        <w:rPr>
          <w:rFonts w:asciiTheme="majorBidi" w:hAnsiTheme="majorBidi" w:cstheme="majorBidi"/>
          <w:b/>
          <w:bCs/>
          <w:sz w:val="28"/>
          <w:szCs w:val="28"/>
        </w:rPr>
        <w:t xml:space="preserve">8. List of </w:t>
      </w:r>
      <w:r w:rsidR="00DF425E" w:rsidRPr="007963AF">
        <w:rPr>
          <w:rFonts w:asciiTheme="majorBidi" w:hAnsiTheme="majorBidi" w:cstheme="majorBidi"/>
          <w:b/>
          <w:bCs/>
          <w:sz w:val="28"/>
          <w:szCs w:val="28"/>
        </w:rPr>
        <w:t>R</w:t>
      </w:r>
      <w:r w:rsidRPr="007963AF">
        <w:rPr>
          <w:rFonts w:asciiTheme="majorBidi" w:hAnsiTheme="majorBidi" w:cstheme="majorBidi"/>
          <w:b/>
          <w:bCs/>
          <w:sz w:val="28"/>
          <w:szCs w:val="28"/>
        </w:rPr>
        <w:t>eferences:</w:t>
      </w:r>
    </w:p>
    <w:p w:rsidR="007963AF" w:rsidRPr="007963AF" w:rsidRDefault="007963AF" w:rsidP="00262DC8">
      <w:pPr>
        <w:spacing w:before="10" w:after="10" w:line="240" w:lineRule="auto"/>
        <w:rPr>
          <w:rFonts w:asciiTheme="majorBidi" w:hAnsiTheme="majorBidi" w:cstheme="majorBidi"/>
          <w:b/>
          <w:bCs/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8"/>
        <w:gridCol w:w="8820"/>
      </w:tblGrid>
      <w:tr w:rsidR="00774FF9" w:rsidRPr="00262DC8" w:rsidTr="00232E40">
        <w:tc>
          <w:tcPr>
            <w:tcW w:w="738" w:type="dxa"/>
            <w:shd w:val="pct10" w:color="auto" w:fill="auto"/>
          </w:tcPr>
          <w:p w:rsidR="00774FF9" w:rsidRPr="00262DC8" w:rsidRDefault="00774FF9" w:rsidP="00262DC8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No.</w:t>
            </w:r>
          </w:p>
        </w:tc>
        <w:tc>
          <w:tcPr>
            <w:tcW w:w="8820" w:type="dxa"/>
            <w:shd w:val="pct10" w:color="auto" w:fill="auto"/>
          </w:tcPr>
          <w:p w:rsidR="00774FF9" w:rsidRPr="00262DC8" w:rsidRDefault="00774FF9" w:rsidP="00262DC8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Reference </w:t>
            </w:r>
            <w:r w:rsidR="00DF425E"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L</w:t>
            </w: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ist </w:t>
            </w:r>
          </w:p>
        </w:tc>
      </w:tr>
      <w:tr w:rsidR="00774FF9" w:rsidRPr="00262DC8" w:rsidTr="00232E40">
        <w:tc>
          <w:tcPr>
            <w:tcW w:w="738" w:type="dxa"/>
          </w:tcPr>
          <w:p w:rsidR="00774FF9" w:rsidRPr="00262DC8" w:rsidRDefault="00774FF9" w:rsidP="00262DC8">
            <w:pPr>
              <w:spacing w:before="10" w:after="10"/>
              <w:rPr>
                <w:rFonts w:asciiTheme="majorBidi" w:hAnsiTheme="majorBidi" w:cstheme="majorBidi"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sz w:val="26"/>
                <w:szCs w:val="26"/>
              </w:rPr>
              <w:t>1</w:t>
            </w:r>
          </w:p>
        </w:tc>
        <w:tc>
          <w:tcPr>
            <w:tcW w:w="8820" w:type="dxa"/>
          </w:tcPr>
          <w:p w:rsidR="00774FF9" w:rsidRPr="00262DC8" w:rsidRDefault="004C4972" w:rsidP="00262DC8">
            <w:pPr>
              <w:spacing w:before="10" w:after="10"/>
              <w:ind w:right="-20"/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 w:rsidRPr="00262DC8">
              <w:rPr>
                <w:rFonts w:asciiTheme="majorBidi" w:eastAsia="Times New Roman" w:hAnsiTheme="majorBidi" w:cstheme="majorBidi"/>
                <w:sz w:val="26"/>
                <w:szCs w:val="26"/>
              </w:rPr>
              <w:t xml:space="preserve">Fundamentals of Electric Circuits, </w:t>
            </w:r>
            <w:proofErr w:type="spellStart"/>
            <w:r w:rsidRPr="00262DC8">
              <w:rPr>
                <w:rFonts w:asciiTheme="majorBidi" w:eastAsia="Times New Roman" w:hAnsiTheme="majorBidi" w:cstheme="majorBidi"/>
                <w:sz w:val="26"/>
                <w:szCs w:val="26"/>
              </w:rPr>
              <w:t>K.alexander</w:t>
            </w:r>
            <w:proofErr w:type="spellEnd"/>
            <w:r w:rsidRPr="00262DC8">
              <w:rPr>
                <w:rFonts w:asciiTheme="majorBidi" w:eastAsia="Times New Roman" w:hAnsiTheme="majorBidi" w:cstheme="majorBidi"/>
                <w:sz w:val="26"/>
                <w:szCs w:val="26"/>
              </w:rPr>
              <w:t xml:space="preserve"> and </w:t>
            </w:r>
            <w:proofErr w:type="spellStart"/>
            <w:proofErr w:type="gramStart"/>
            <w:r w:rsidRPr="00262DC8">
              <w:rPr>
                <w:rFonts w:asciiTheme="majorBidi" w:eastAsia="Times New Roman" w:hAnsiTheme="majorBidi" w:cstheme="majorBidi"/>
                <w:sz w:val="26"/>
                <w:szCs w:val="26"/>
              </w:rPr>
              <w:t>Sadiku</w:t>
            </w:r>
            <w:proofErr w:type="spellEnd"/>
            <w:r w:rsidRPr="00262DC8">
              <w:rPr>
                <w:rFonts w:asciiTheme="majorBidi" w:eastAsia="Times New Roman" w:hAnsiTheme="majorBidi" w:cstheme="majorBidi"/>
                <w:sz w:val="26"/>
                <w:szCs w:val="26"/>
              </w:rPr>
              <w:t>(</w:t>
            </w:r>
            <w:proofErr w:type="gramEnd"/>
            <w:r w:rsidRPr="00262DC8">
              <w:rPr>
                <w:rFonts w:asciiTheme="majorBidi" w:eastAsia="Times New Roman" w:hAnsiTheme="majorBidi" w:cstheme="majorBidi"/>
                <w:sz w:val="26"/>
                <w:szCs w:val="26"/>
              </w:rPr>
              <w:t>4</w:t>
            </w:r>
            <w:r w:rsidRPr="00262DC8">
              <w:rPr>
                <w:rFonts w:asciiTheme="majorBidi" w:eastAsia="Times New Roman" w:hAnsiTheme="majorBidi" w:cstheme="majorBidi"/>
                <w:sz w:val="26"/>
                <w:szCs w:val="26"/>
                <w:vertAlign w:val="superscript"/>
              </w:rPr>
              <w:t>th</w:t>
            </w:r>
            <w:r w:rsidRPr="00262DC8">
              <w:rPr>
                <w:rFonts w:asciiTheme="majorBidi" w:eastAsia="Times New Roman" w:hAnsiTheme="majorBidi" w:cstheme="majorBidi"/>
                <w:sz w:val="26"/>
                <w:szCs w:val="26"/>
              </w:rPr>
              <w:t xml:space="preserve"> edition ,2007).Prentice Hall.</w:t>
            </w:r>
          </w:p>
        </w:tc>
      </w:tr>
      <w:tr w:rsidR="004C4972" w:rsidRPr="00262DC8" w:rsidTr="00232E40">
        <w:tc>
          <w:tcPr>
            <w:tcW w:w="738" w:type="dxa"/>
          </w:tcPr>
          <w:p w:rsidR="004C4972" w:rsidRPr="00262DC8" w:rsidRDefault="004C4972" w:rsidP="00262DC8">
            <w:pPr>
              <w:spacing w:before="10" w:after="10"/>
              <w:rPr>
                <w:rFonts w:asciiTheme="majorBidi" w:hAnsiTheme="majorBidi" w:cstheme="majorBidi"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sz w:val="26"/>
                <w:szCs w:val="26"/>
              </w:rPr>
              <w:t>2</w:t>
            </w:r>
          </w:p>
        </w:tc>
        <w:tc>
          <w:tcPr>
            <w:tcW w:w="8820" w:type="dxa"/>
          </w:tcPr>
          <w:p w:rsidR="004C4972" w:rsidRPr="00262DC8" w:rsidRDefault="00864A2B" w:rsidP="00262DC8">
            <w:pPr>
              <w:spacing w:before="10" w:after="10"/>
              <w:ind w:right="-20"/>
              <w:rPr>
                <w:rFonts w:asciiTheme="majorBidi" w:eastAsia="Times New Roman" w:hAnsiTheme="majorBidi" w:cstheme="majorBidi"/>
                <w:sz w:val="26"/>
                <w:szCs w:val="26"/>
              </w:rPr>
            </w:pPr>
            <w:r>
              <w:rPr>
                <w:rFonts w:asciiTheme="majorBidi" w:eastAsia="Times New Roman" w:hAnsiTheme="majorBidi" w:cstheme="majorBidi"/>
                <w:sz w:val="26"/>
                <w:szCs w:val="26"/>
              </w:rPr>
              <w:t>Electrical Engineering</w:t>
            </w:r>
            <w:r w:rsidR="004C4972" w:rsidRPr="00262DC8">
              <w:rPr>
                <w:rFonts w:asciiTheme="majorBidi" w:eastAsia="Times New Roman" w:hAnsiTheme="majorBidi" w:cstheme="majorBidi"/>
                <w:sz w:val="26"/>
                <w:szCs w:val="26"/>
              </w:rPr>
              <w:t>,</w:t>
            </w:r>
            <w:r>
              <w:rPr>
                <w:rFonts w:asciiTheme="majorBidi" w:eastAsia="Times New Roman" w:hAnsiTheme="majorBidi" w:cstheme="majorBidi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Theme="majorBidi" w:eastAsia="Times New Roman" w:hAnsiTheme="majorBidi" w:cstheme="majorBidi"/>
                <w:sz w:val="26"/>
                <w:szCs w:val="26"/>
              </w:rPr>
              <w:t>sedra</w:t>
            </w:r>
            <w:proofErr w:type="spellEnd"/>
            <w:r w:rsidR="004C4972" w:rsidRPr="00262DC8">
              <w:rPr>
                <w:rFonts w:asciiTheme="majorBidi" w:eastAsia="Times New Roman" w:hAnsiTheme="majorBidi" w:cstheme="majorBidi"/>
                <w:sz w:val="26"/>
                <w:szCs w:val="26"/>
              </w:rPr>
              <w:t>, (9</w:t>
            </w:r>
            <w:r w:rsidR="004C4972" w:rsidRPr="00262DC8">
              <w:rPr>
                <w:rFonts w:asciiTheme="majorBidi" w:eastAsia="Times New Roman" w:hAnsiTheme="majorBidi" w:cstheme="majorBidi"/>
                <w:sz w:val="26"/>
                <w:szCs w:val="26"/>
                <w:vertAlign w:val="superscript"/>
              </w:rPr>
              <w:t>th</w:t>
            </w:r>
            <w:r w:rsidR="004C4972" w:rsidRPr="00262DC8">
              <w:rPr>
                <w:rFonts w:asciiTheme="majorBidi" w:eastAsia="Times New Roman" w:hAnsiTheme="majorBidi" w:cstheme="majorBidi"/>
                <w:sz w:val="26"/>
                <w:szCs w:val="26"/>
              </w:rPr>
              <w:t xml:space="preserve"> </w:t>
            </w:r>
            <w:proofErr w:type="gramStart"/>
            <w:r w:rsidR="004C4972" w:rsidRPr="00262DC8">
              <w:rPr>
                <w:rFonts w:asciiTheme="majorBidi" w:eastAsia="Times New Roman" w:hAnsiTheme="majorBidi" w:cstheme="majorBidi"/>
                <w:sz w:val="26"/>
                <w:szCs w:val="26"/>
              </w:rPr>
              <w:t>edition ,2006</w:t>
            </w:r>
            <w:proofErr w:type="gramEnd"/>
            <w:r w:rsidR="004C4972" w:rsidRPr="00262DC8">
              <w:rPr>
                <w:rFonts w:asciiTheme="majorBidi" w:eastAsia="Times New Roman" w:hAnsiTheme="majorBidi" w:cstheme="majorBidi"/>
                <w:sz w:val="26"/>
                <w:szCs w:val="26"/>
              </w:rPr>
              <w:t>),Pearson international edition.</w:t>
            </w:r>
          </w:p>
        </w:tc>
      </w:tr>
    </w:tbl>
    <w:p w:rsidR="007963AF" w:rsidRPr="007963AF" w:rsidRDefault="007963AF" w:rsidP="00262DC8">
      <w:pPr>
        <w:spacing w:before="10" w:after="10" w:line="240" w:lineRule="auto"/>
        <w:rPr>
          <w:rFonts w:asciiTheme="majorBidi" w:hAnsiTheme="majorBidi" w:cstheme="majorBidi"/>
          <w:b/>
          <w:bCs/>
          <w:sz w:val="8"/>
          <w:szCs w:val="8"/>
        </w:rPr>
      </w:pPr>
    </w:p>
    <w:p w:rsidR="003337AB" w:rsidRDefault="003337AB" w:rsidP="00262DC8">
      <w:pPr>
        <w:spacing w:before="10" w:after="1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7963AF">
        <w:rPr>
          <w:rFonts w:asciiTheme="majorBidi" w:hAnsiTheme="majorBidi" w:cstheme="majorBidi"/>
          <w:b/>
          <w:bCs/>
          <w:sz w:val="28"/>
          <w:szCs w:val="28"/>
        </w:rPr>
        <w:t>9. Facilities required for teaching and learning:</w:t>
      </w:r>
    </w:p>
    <w:p w:rsidR="007963AF" w:rsidRPr="007963AF" w:rsidRDefault="007963AF" w:rsidP="00262DC8">
      <w:pPr>
        <w:spacing w:before="10" w:after="10" w:line="240" w:lineRule="auto"/>
        <w:rPr>
          <w:rFonts w:asciiTheme="majorBidi" w:hAnsiTheme="majorBidi" w:cstheme="majorBidi"/>
          <w:b/>
          <w:bCs/>
          <w:sz w:val="8"/>
          <w:szCs w:val="8"/>
        </w:rPr>
      </w:pPr>
    </w:p>
    <w:tbl>
      <w:tblPr>
        <w:tblStyle w:val="TableGrid"/>
        <w:tblW w:w="10936" w:type="dxa"/>
        <w:tblLook w:val="04A0" w:firstRow="1" w:lastRow="0" w:firstColumn="1" w:lastColumn="0" w:noHBand="0" w:noVBand="1"/>
      </w:tblPr>
      <w:tblGrid>
        <w:gridCol w:w="675"/>
        <w:gridCol w:w="8789"/>
        <w:gridCol w:w="1472"/>
      </w:tblGrid>
      <w:tr w:rsidR="009709F8" w:rsidRPr="00262DC8" w:rsidTr="007963AF">
        <w:trPr>
          <w:trHeight w:val="434"/>
        </w:trPr>
        <w:tc>
          <w:tcPr>
            <w:tcW w:w="675" w:type="dxa"/>
            <w:shd w:val="pct10" w:color="auto" w:fill="auto"/>
          </w:tcPr>
          <w:p w:rsidR="009709F8" w:rsidRPr="00262DC8" w:rsidRDefault="009709F8" w:rsidP="00262DC8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No.</w:t>
            </w:r>
          </w:p>
        </w:tc>
        <w:tc>
          <w:tcPr>
            <w:tcW w:w="8789" w:type="dxa"/>
            <w:shd w:val="pct10" w:color="auto" w:fill="auto"/>
          </w:tcPr>
          <w:p w:rsidR="009709F8" w:rsidRPr="00262DC8" w:rsidRDefault="009709F8" w:rsidP="00262DC8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Facility </w:t>
            </w:r>
          </w:p>
        </w:tc>
        <w:tc>
          <w:tcPr>
            <w:tcW w:w="147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9709F8" w:rsidRPr="00262DC8" w:rsidRDefault="009709F8" w:rsidP="00262DC8">
            <w:pPr>
              <w:spacing w:before="10" w:after="1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</w:tr>
      <w:tr w:rsidR="008946F3" w:rsidRPr="00262DC8" w:rsidTr="007963AF">
        <w:trPr>
          <w:trHeight w:val="395"/>
        </w:trPr>
        <w:tc>
          <w:tcPr>
            <w:tcW w:w="675" w:type="dxa"/>
          </w:tcPr>
          <w:p w:rsidR="008946F3" w:rsidRPr="00262DC8" w:rsidRDefault="008946F3" w:rsidP="00262DC8">
            <w:pPr>
              <w:spacing w:before="10" w:after="10"/>
              <w:rPr>
                <w:rFonts w:asciiTheme="majorBidi" w:hAnsiTheme="majorBidi" w:cstheme="majorBidi"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sz w:val="26"/>
                <w:szCs w:val="26"/>
              </w:rPr>
              <w:t>1</w:t>
            </w:r>
          </w:p>
        </w:tc>
        <w:tc>
          <w:tcPr>
            <w:tcW w:w="8789" w:type="dxa"/>
            <w:vAlign w:val="center"/>
          </w:tcPr>
          <w:p w:rsidR="008946F3" w:rsidRPr="00262DC8" w:rsidRDefault="008946F3" w:rsidP="007963AF">
            <w:pPr>
              <w:spacing w:before="10" w:after="10"/>
              <w:rPr>
                <w:rFonts w:asciiTheme="majorBidi" w:hAnsiTheme="majorBidi" w:cstheme="majorBidi"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sz w:val="26"/>
                <w:szCs w:val="26"/>
              </w:rPr>
              <w:t>Lecture classroom</w:t>
            </w:r>
          </w:p>
        </w:tc>
        <w:tc>
          <w:tcPr>
            <w:tcW w:w="147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8946F3" w:rsidRPr="00262DC8" w:rsidRDefault="008946F3" w:rsidP="00262DC8">
            <w:pPr>
              <w:spacing w:before="10" w:after="10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</w:tr>
      <w:tr w:rsidR="008946F3" w:rsidRPr="00262DC8" w:rsidTr="007963AF">
        <w:trPr>
          <w:trHeight w:val="316"/>
        </w:trPr>
        <w:tc>
          <w:tcPr>
            <w:tcW w:w="675" w:type="dxa"/>
          </w:tcPr>
          <w:p w:rsidR="008946F3" w:rsidRPr="00262DC8" w:rsidRDefault="008946F3" w:rsidP="00262DC8">
            <w:pPr>
              <w:spacing w:before="10" w:after="10"/>
              <w:rPr>
                <w:rFonts w:asciiTheme="majorBidi" w:hAnsiTheme="majorBidi" w:cstheme="majorBidi"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sz w:val="26"/>
                <w:szCs w:val="26"/>
              </w:rPr>
              <w:t>2</w:t>
            </w:r>
          </w:p>
        </w:tc>
        <w:tc>
          <w:tcPr>
            <w:tcW w:w="8789" w:type="dxa"/>
            <w:vAlign w:val="center"/>
          </w:tcPr>
          <w:p w:rsidR="008946F3" w:rsidRPr="00262DC8" w:rsidRDefault="008946F3" w:rsidP="007963AF">
            <w:pPr>
              <w:spacing w:before="10" w:after="10"/>
              <w:rPr>
                <w:rFonts w:asciiTheme="majorBidi" w:hAnsiTheme="majorBidi" w:cstheme="majorBidi"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sz w:val="26"/>
                <w:szCs w:val="26"/>
              </w:rPr>
              <w:t>Presenter</w:t>
            </w:r>
          </w:p>
        </w:tc>
        <w:tc>
          <w:tcPr>
            <w:tcW w:w="147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8946F3" w:rsidRPr="00262DC8" w:rsidRDefault="008946F3" w:rsidP="00262DC8">
            <w:pPr>
              <w:spacing w:before="10" w:after="10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</w:tr>
      <w:tr w:rsidR="008946F3" w:rsidRPr="00262DC8" w:rsidTr="007963AF">
        <w:trPr>
          <w:trHeight w:val="253"/>
        </w:trPr>
        <w:tc>
          <w:tcPr>
            <w:tcW w:w="675" w:type="dxa"/>
          </w:tcPr>
          <w:p w:rsidR="008946F3" w:rsidRPr="00262DC8" w:rsidRDefault="008946F3" w:rsidP="00262DC8">
            <w:pPr>
              <w:spacing w:before="10" w:after="10"/>
              <w:rPr>
                <w:rFonts w:asciiTheme="majorBidi" w:hAnsiTheme="majorBidi" w:cstheme="majorBidi"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sz w:val="26"/>
                <w:szCs w:val="26"/>
              </w:rPr>
              <w:t>3</w:t>
            </w:r>
          </w:p>
        </w:tc>
        <w:tc>
          <w:tcPr>
            <w:tcW w:w="8789" w:type="dxa"/>
            <w:vAlign w:val="center"/>
          </w:tcPr>
          <w:p w:rsidR="008946F3" w:rsidRPr="00262DC8" w:rsidRDefault="008946F3" w:rsidP="007963AF">
            <w:pPr>
              <w:spacing w:before="10" w:after="10"/>
              <w:rPr>
                <w:rFonts w:asciiTheme="majorBidi" w:hAnsiTheme="majorBidi" w:cstheme="majorBidi"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sz w:val="26"/>
                <w:szCs w:val="26"/>
              </w:rPr>
              <w:t>White board</w:t>
            </w:r>
          </w:p>
        </w:tc>
        <w:tc>
          <w:tcPr>
            <w:tcW w:w="147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8946F3" w:rsidRPr="00262DC8" w:rsidRDefault="008946F3" w:rsidP="00262DC8">
            <w:pPr>
              <w:spacing w:before="10" w:after="10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</w:tr>
      <w:tr w:rsidR="008946F3" w:rsidRPr="00262DC8" w:rsidTr="007963AF">
        <w:trPr>
          <w:trHeight w:val="448"/>
        </w:trPr>
        <w:tc>
          <w:tcPr>
            <w:tcW w:w="675" w:type="dxa"/>
          </w:tcPr>
          <w:p w:rsidR="008946F3" w:rsidRPr="00262DC8" w:rsidRDefault="008946F3" w:rsidP="00262DC8">
            <w:pPr>
              <w:spacing w:before="10" w:after="10"/>
              <w:rPr>
                <w:rFonts w:asciiTheme="majorBidi" w:hAnsiTheme="majorBidi" w:cstheme="majorBidi"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sz w:val="26"/>
                <w:szCs w:val="26"/>
              </w:rPr>
              <w:t>4</w:t>
            </w:r>
          </w:p>
        </w:tc>
        <w:tc>
          <w:tcPr>
            <w:tcW w:w="8789" w:type="dxa"/>
            <w:vAlign w:val="center"/>
          </w:tcPr>
          <w:p w:rsidR="008946F3" w:rsidRPr="00262DC8" w:rsidRDefault="008946F3" w:rsidP="007963AF">
            <w:pPr>
              <w:spacing w:before="10" w:after="10"/>
              <w:rPr>
                <w:rFonts w:asciiTheme="majorBidi" w:hAnsiTheme="majorBidi" w:cstheme="majorBidi"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sz w:val="26"/>
                <w:szCs w:val="26"/>
              </w:rPr>
              <w:t>Data show system</w:t>
            </w:r>
          </w:p>
        </w:tc>
        <w:tc>
          <w:tcPr>
            <w:tcW w:w="147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8946F3" w:rsidRPr="00262DC8" w:rsidRDefault="008946F3" w:rsidP="00262DC8">
            <w:pPr>
              <w:spacing w:before="10" w:after="10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</w:tr>
      <w:tr w:rsidR="008946F3" w:rsidRPr="00262DC8" w:rsidTr="007963AF">
        <w:trPr>
          <w:trHeight w:val="448"/>
        </w:trPr>
        <w:tc>
          <w:tcPr>
            <w:tcW w:w="675" w:type="dxa"/>
          </w:tcPr>
          <w:p w:rsidR="008946F3" w:rsidRPr="00262DC8" w:rsidRDefault="008946F3" w:rsidP="00262DC8">
            <w:pPr>
              <w:spacing w:before="10" w:after="10"/>
              <w:rPr>
                <w:rFonts w:asciiTheme="majorBidi" w:hAnsiTheme="majorBidi" w:cstheme="majorBidi"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sz w:val="26"/>
                <w:szCs w:val="26"/>
              </w:rPr>
              <w:t>5</w:t>
            </w:r>
          </w:p>
        </w:tc>
        <w:tc>
          <w:tcPr>
            <w:tcW w:w="8789" w:type="dxa"/>
            <w:vAlign w:val="center"/>
          </w:tcPr>
          <w:p w:rsidR="008946F3" w:rsidRPr="00262DC8" w:rsidRDefault="008946F3" w:rsidP="007963AF">
            <w:pPr>
              <w:spacing w:before="10" w:after="10"/>
              <w:rPr>
                <w:rFonts w:asciiTheme="majorBidi" w:hAnsiTheme="majorBidi" w:cstheme="majorBidi"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sz w:val="26"/>
                <w:szCs w:val="26"/>
              </w:rPr>
              <w:t>Wireless internet</w:t>
            </w:r>
          </w:p>
        </w:tc>
        <w:tc>
          <w:tcPr>
            <w:tcW w:w="147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8946F3" w:rsidRPr="00262DC8" w:rsidRDefault="008946F3" w:rsidP="00262DC8">
            <w:pPr>
              <w:spacing w:before="10" w:after="10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</w:tr>
      <w:tr w:rsidR="008946F3" w:rsidRPr="00262DC8" w:rsidTr="007963AF">
        <w:trPr>
          <w:trHeight w:val="375"/>
        </w:trPr>
        <w:tc>
          <w:tcPr>
            <w:tcW w:w="675" w:type="dxa"/>
          </w:tcPr>
          <w:p w:rsidR="008946F3" w:rsidRPr="00262DC8" w:rsidRDefault="008946F3" w:rsidP="00262DC8">
            <w:pPr>
              <w:spacing w:before="10" w:after="10"/>
              <w:rPr>
                <w:rFonts w:asciiTheme="majorBidi" w:hAnsiTheme="majorBidi" w:cstheme="majorBidi"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sz w:val="26"/>
                <w:szCs w:val="26"/>
              </w:rPr>
              <w:t>6</w:t>
            </w:r>
          </w:p>
        </w:tc>
        <w:tc>
          <w:tcPr>
            <w:tcW w:w="8789" w:type="dxa"/>
          </w:tcPr>
          <w:p w:rsidR="008946F3" w:rsidRPr="00262DC8" w:rsidRDefault="008946F3" w:rsidP="00262DC8">
            <w:pPr>
              <w:spacing w:before="10" w:after="10"/>
              <w:rPr>
                <w:rFonts w:asciiTheme="majorBidi" w:hAnsiTheme="majorBidi" w:cstheme="majorBidi"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sz w:val="26"/>
                <w:szCs w:val="26"/>
              </w:rPr>
              <w:t>Sound system</w:t>
            </w:r>
          </w:p>
        </w:tc>
        <w:tc>
          <w:tcPr>
            <w:tcW w:w="1472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:rsidR="008946F3" w:rsidRPr="00262DC8" w:rsidRDefault="008946F3" w:rsidP="00262DC8">
            <w:pPr>
              <w:spacing w:before="10" w:after="10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</w:tr>
    </w:tbl>
    <w:p w:rsidR="00AF2554" w:rsidRPr="00EF2195" w:rsidRDefault="00AF2554" w:rsidP="00262DC8">
      <w:pPr>
        <w:spacing w:before="10" w:after="10" w:line="240" w:lineRule="auto"/>
        <w:rPr>
          <w:rFonts w:asciiTheme="majorBidi" w:hAnsiTheme="majorBidi" w:cstheme="majorBidi"/>
          <w:b/>
          <w:bCs/>
          <w:sz w:val="10"/>
          <w:szCs w:val="10"/>
        </w:rPr>
      </w:pPr>
    </w:p>
    <w:p w:rsidR="00864A2B" w:rsidRDefault="00864A2B" w:rsidP="00262DC8">
      <w:pPr>
        <w:spacing w:before="10" w:after="1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864A2B" w:rsidRDefault="00864A2B" w:rsidP="00262DC8">
      <w:pPr>
        <w:spacing w:before="10" w:after="1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864A2B" w:rsidRDefault="00864A2B" w:rsidP="00262DC8">
      <w:pPr>
        <w:spacing w:before="10" w:after="1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864A2B" w:rsidRDefault="00864A2B" w:rsidP="00262DC8">
      <w:pPr>
        <w:spacing w:before="10" w:after="1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864A2B" w:rsidRDefault="00864A2B" w:rsidP="00262DC8">
      <w:pPr>
        <w:spacing w:before="10" w:after="1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B81D1E" w:rsidRDefault="00B81D1E" w:rsidP="00262DC8">
      <w:pPr>
        <w:spacing w:before="10" w:after="1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B81D1E" w:rsidRDefault="00B81D1E" w:rsidP="00262DC8">
      <w:pPr>
        <w:spacing w:before="10" w:after="1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B81D1E" w:rsidRDefault="00B81D1E" w:rsidP="00262DC8">
      <w:pPr>
        <w:spacing w:before="10" w:after="1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B81D1E" w:rsidRDefault="00B81D1E" w:rsidP="00262DC8">
      <w:pPr>
        <w:spacing w:before="10" w:after="1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B81D1E" w:rsidRDefault="00B81D1E" w:rsidP="00262DC8">
      <w:pPr>
        <w:spacing w:before="10" w:after="1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B81D1E" w:rsidRDefault="00B81D1E" w:rsidP="00262DC8">
      <w:pPr>
        <w:spacing w:before="10" w:after="1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B81D1E" w:rsidRDefault="00B81D1E" w:rsidP="00262DC8">
      <w:pPr>
        <w:spacing w:before="10" w:after="1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B81D1E" w:rsidRDefault="00B81D1E" w:rsidP="00262DC8">
      <w:pPr>
        <w:spacing w:before="10" w:after="1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864A2B" w:rsidRDefault="00864A2B" w:rsidP="00262DC8">
      <w:pPr>
        <w:spacing w:before="10" w:after="10"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:rsidR="003337AB" w:rsidRDefault="003337AB" w:rsidP="00262DC8">
      <w:pPr>
        <w:spacing w:before="10" w:after="1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EF2195">
        <w:rPr>
          <w:rFonts w:asciiTheme="majorBidi" w:hAnsiTheme="majorBidi" w:cstheme="majorBidi"/>
          <w:b/>
          <w:bCs/>
          <w:sz w:val="28"/>
          <w:szCs w:val="28"/>
        </w:rPr>
        <w:t>10. Matrix of knowledge and skills of the course:</w:t>
      </w:r>
    </w:p>
    <w:p w:rsidR="00EF2195" w:rsidRPr="00EF2195" w:rsidRDefault="00EF2195" w:rsidP="00262DC8">
      <w:pPr>
        <w:spacing w:before="10" w:after="10" w:line="240" w:lineRule="auto"/>
        <w:rPr>
          <w:rFonts w:asciiTheme="majorBidi" w:hAnsiTheme="majorBidi" w:cstheme="majorBidi"/>
          <w:b/>
          <w:bCs/>
          <w:sz w:val="10"/>
          <w:szCs w:val="10"/>
        </w:rPr>
      </w:pPr>
    </w:p>
    <w:tbl>
      <w:tblPr>
        <w:tblStyle w:val="TableGrid"/>
        <w:tblW w:w="10440" w:type="dxa"/>
        <w:tblInd w:w="-342" w:type="dxa"/>
        <w:tblLayout w:type="fixed"/>
        <w:tblLook w:val="04A0" w:firstRow="1" w:lastRow="0" w:firstColumn="1" w:lastColumn="0" w:noHBand="0" w:noVBand="1"/>
      </w:tblPr>
      <w:tblGrid>
        <w:gridCol w:w="630"/>
        <w:gridCol w:w="2514"/>
        <w:gridCol w:w="992"/>
        <w:gridCol w:w="1843"/>
        <w:gridCol w:w="1559"/>
        <w:gridCol w:w="1701"/>
        <w:gridCol w:w="1201"/>
      </w:tblGrid>
      <w:tr w:rsidR="008946F3" w:rsidRPr="00262DC8" w:rsidTr="0024283C">
        <w:tc>
          <w:tcPr>
            <w:tcW w:w="630" w:type="dxa"/>
            <w:shd w:val="pct10" w:color="auto" w:fill="auto"/>
            <w:vAlign w:val="center"/>
          </w:tcPr>
          <w:p w:rsidR="008946F3" w:rsidRPr="0024283C" w:rsidRDefault="008946F3" w:rsidP="00262DC8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283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2514" w:type="dxa"/>
            <w:shd w:val="pct10" w:color="auto" w:fill="auto"/>
            <w:vAlign w:val="center"/>
          </w:tcPr>
          <w:p w:rsidR="008946F3" w:rsidRPr="0024283C" w:rsidRDefault="008946F3" w:rsidP="00262DC8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283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992" w:type="dxa"/>
            <w:shd w:val="pct10" w:color="auto" w:fill="auto"/>
            <w:vAlign w:val="center"/>
          </w:tcPr>
          <w:p w:rsidR="008946F3" w:rsidRPr="0024283C" w:rsidRDefault="008946F3" w:rsidP="00262DC8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283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Aims</w:t>
            </w:r>
          </w:p>
        </w:tc>
        <w:tc>
          <w:tcPr>
            <w:tcW w:w="1843" w:type="dxa"/>
            <w:shd w:val="pct10" w:color="auto" w:fill="auto"/>
            <w:vAlign w:val="center"/>
          </w:tcPr>
          <w:p w:rsidR="008946F3" w:rsidRPr="0024283C" w:rsidRDefault="008946F3" w:rsidP="00262DC8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283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Knowledge and understanding</w:t>
            </w:r>
          </w:p>
        </w:tc>
        <w:tc>
          <w:tcPr>
            <w:tcW w:w="1559" w:type="dxa"/>
            <w:shd w:val="pct10" w:color="auto" w:fill="auto"/>
            <w:vAlign w:val="center"/>
          </w:tcPr>
          <w:p w:rsidR="008946F3" w:rsidRPr="0024283C" w:rsidRDefault="008946F3" w:rsidP="00262DC8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283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Intellectual Skills</w:t>
            </w:r>
          </w:p>
        </w:tc>
        <w:tc>
          <w:tcPr>
            <w:tcW w:w="1701" w:type="dxa"/>
            <w:shd w:val="pct10" w:color="auto" w:fill="auto"/>
            <w:vAlign w:val="center"/>
          </w:tcPr>
          <w:p w:rsidR="008946F3" w:rsidRPr="0024283C" w:rsidRDefault="008946F3" w:rsidP="00262DC8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283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Professional Skills</w:t>
            </w:r>
          </w:p>
        </w:tc>
        <w:tc>
          <w:tcPr>
            <w:tcW w:w="1201" w:type="dxa"/>
            <w:shd w:val="pct10" w:color="auto" w:fill="auto"/>
            <w:vAlign w:val="center"/>
          </w:tcPr>
          <w:p w:rsidR="008946F3" w:rsidRPr="0024283C" w:rsidRDefault="008946F3" w:rsidP="00262DC8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24283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General Skills</w:t>
            </w:r>
          </w:p>
        </w:tc>
      </w:tr>
      <w:tr w:rsidR="00DB4E50" w:rsidRPr="00262DC8" w:rsidTr="00C969D6">
        <w:tc>
          <w:tcPr>
            <w:tcW w:w="630" w:type="dxa"/>
          </w:tcPr>
          <w:p w:rsidR="00DB4E50" w:rsidRPr="00262DC8" w:rsidRDefault="00DB4E50" w:rsidP="00262DC8">
            <w:pPr>
              <w:spacing w:before="10" w:after="1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2514" w:type="dxa"/>
          </w:tcPr>
          <w:p w:rsidR="00DB4E50" w:rsidRPr="00262DC8" w:rsidRDefault="00DB4E50" w:rsidP="00262DC8">
            <w:pPr>
              <w:spacing w:before="10" w:after="10"/>
              <w:ind w:left="16" w:right="-20"/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  <w:lang w:bidi="ar-EG"/>
              </w:rPr>
              <w:t>Direct Current</w:t>
            </w:r>
          </w:p>
        </w:tc>
        <w:tc>
          <w:tcPr>
            <w:tcW w:w="992" w:type="dxa"/>
            <w:vAlign w:val="center"/>
          </w:tcPr>
          <w:p w:rsidR="00DB4E50" w:rsidRPr="00262DC8" w:rsidRDefault="00DB4E50" w:rsidP="00C969D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center"/>
          </w:tcPr>
          <w:p w:rsidR="00DB4E50" w:rsidRPr="00262DC8" w:rsidRDefault="00DB4E50" w:rsidP="00C969D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A5</w:t>
            </w:r>
          </w:p>
        </w:tc>
        <w:tc>
          <w:tcPr>
            <w:tcW w:w="1559" w:type="dxa"/>
            <w:vAlign w:val="center"/>
          </w:tcPr>
          <w:p w:rsidR="00DB4E50" w:rsidRPr="00262DC8" w:rsidRDefault="00DB4E50" w:rsidP="00C969D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B2</w:t>
            </w:r>
          </w:p>
        </w:tc>
        <w:tc>
          <w:tcPr>
            <w:tcW w:w="1701" w:type="dxa"/>
            <w:vAlign w:val="center"/>
          </w:tcPr>
          <w:p w:rsidR="00DB4E50" w:rsidRPr="00262DC8" w:rsidRDefault="00DB4E50" w:rsidP="00C969D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C1</w:t>
            </w:r>
          </w:p>
        </w:tc>
        <w:tc>
          <w:tcPr>
            <w:tcW w:w="1201" w:type="dxa"/>
            <w:vAlign w:val="center"/>
          </w:tcPr>
          <w:p w:rsidR="00DB4E50" w:rsidRPr="00262DC8" w:rsidRDefault="00DB4E50" w:rsidP="00C969D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D9</w:t>
            </w:r>
          </w:p>
        </w:tc>
      </w:tr>
      <w:tr w:rsidR="00DB4E50" w:rsidRPr="00262DC8" w:rsidTr="00C969D6">
        <w:tc>
          <w:tcPr>
            <w:tcW w:w="630" w:type="dxa"/>
          </w:tcPr>
          <w:p w:rsidR="00DB4E50" w:rsidRPr="00262DC8" w:rsidRDefault="00DB4E50" w:rsidP="00262DC8">
            <w:pPr>
              <w:spacing w:before="10" w:after="1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2514" w:type="dxa"/>
          </w:tcPr>
          <w:p w:rsidR="00DB4E50" w:rsidRPr="00262DC8" w:rsidRDefault="00DB4E50" w:rsidP="00262DC8">
            <w:pPr>
              <w:spacing w:before="10" w:after="10"/>
              <w:ind w:left="19" w:right="-20"/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  <w:lang w:bidi="ar-EG"/>
              </w:rPr>
              <w:t>Theory of electric circuits</w:t>
            </w:r>
          </w:p>
        </w:tc>
        <w:tc>
          <w:tcPr>
            <w:tcW w:w="992" w:type="dxa"/>
            <w:vAlign w:val="center"/>
          </w:tcPr>
          <w:p w:rsidR="00DB4E50" w:rsidRPr="00262DC8" w:rsidRDefault="00DB4E50" w:rsidP="00C969D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center"/>
          </w:tcPr>
          <w:p w:rsidR="00DB4E50" w:rsidRPr="00262DC8" w:rsidRDefault="00DB4E50" w:rsidP="00C969D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A5</w:t>
            </w:r>
          </w:p>
        </w:tc>
        <w:tc>
          <w:tcPr>
            <w:tcW w:w="1559" w:type="dxa"/>
            <w:vAlign w:val="center"/>
          </w:tcPr>
          <w:p w:rsidR="00DB4E50" w:rsidRPr="00262DC8" w:rsidRDefault="00DB4E50" w:rsidP="00C969D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B2</w:t>
            </w:r>
          </w:p>
        </w:tc>
        <w:tc>
          <w:tcPr>
            <w:tcW w:w="1701" w:type="dxa"/>
            <w:vAlign w:val="center"/>
          </w:tcPr>
          <w:p w:rsidR="00DB4E50" w:rsidRPr="00262DC8" w:rsidRDefault="00DB4E50" w:rsidP="00C969D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1201" w:type="dxa"/>
            <w:vAlign w:val="center"/>
          </w:tcPr>
          <w:p w:rsidR="00DB4E50" w:rsidRPr="00262DC8" w:rsidRDefault="00DB4E50" w:rsidP="00C969D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</w:tr>
      <w:tr w:rsidR="00DB4E50" w:rsidRPr="00262DC8" w:rsidTr="00C969D6">
        <w:tc>
          <w:tcPr>
            <w:tcW w:w="630" w:type="dxa"/>
          </w:tcPr>
          <w:p w:rsidR="00DB4E50" w:rsidRPr="00262DC8" w:rsidRDefault="00DB4E50" w:rsidP="00262DC8">
            <w:pPr>
              <w:spacing w:before="10" w:after="1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2514" w:type="dxa"/>
          </w:tcPr>
          <w:p w:rsidR="00DB4E50" w:rsidRPr="00262DC8" w:rsidRDefault="00DB4E50" w:rsidP="00262DC8">
            <w:pPr>
              <w:spacing w:before="10" w:after="10"/>
              <w:ind w:left="19" w:right="-20"/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  <w:lang w:bidi="ar-EG"/>
              </w:rPr>
              <w:t xml:space="preserve">Delta and Star connections </w:t>
            </w:r>
          </w:p>
        </w:tc>
        <w:tc>
          <w:tcPr>
            <w:tcW w:w="992" w:type="dxa"/>
            <w:vAlign w:val="center"/>
          </w:tcPr>
          <w:p w:rsidR="00DB4E50" w:rsidRPr="00262DC8" w:rsidRDefault="00DB4E50" w:rsidP="00C969D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center"/>
          </w:tcPr>
          <w:p w:rsidR="00DB4E50" w:rsidRPr="00262DC8" w:rsidRDefault="00DB4E50" w:rsidP="00C969D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A5</w:t>
            </w:r>
          </w:p>
        </w:tc>
        <w:tc>
          <w:tcPr>
            <w:tcW w:w="1559" w:type="dxa"/>
            <w:vAlign w:val="center"/>
          </w:tcPr>
          <w:p w:rsidR="00DB4E50" w:rsidRPr="00262DC8" w:rsidRDefault="00DB4E50" w:rsidP="00C969D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B2</w:t>
            </w:r>
          </w:p>
        </w:tc>
        <w:tc>
          <w:tcPr>
            <w:tcW w:w="1701" w:type="dxa"/>
            <w:vAlign w:val="center"/>
          </w:tcPr>
          <w:p w:rsidR="00DB4E50" w:rsidRPr="00262DC8" w:rsidRDefault="00DB4E50" w:rsidP="00C969D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1201" w:type="dxa"/>
            <w:vAlign w:val="center"/>
          </w:tcPr>
          <w:p w:rsidR="00DB4E50" w:rsidRPr="00262DC8" w:rsidRDefault="00DB4E50" w:rsidP="00C969D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</w:tr>
      <w:tr w:rsidR="00DB4E50" w:rsidRPr="00262DC8" w:rsidTr="00C969D6">
        <w:tc>
          <w:tcPr>
            <w:tcW w:w="630" w:type="dxa"/>
          </w:tcPr>
          <w:p w:rsidR="00DB4E50" w:rsidRPr="00262DC8" w:rsidRDefault="00DB4E50" w:rsidP="00262DC8">
            <w:pPr>
              <w:spacing w:before="10" w:after="1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2514" w:type="dxa"/>
          </w:tcPr>
          <w:p w:rsidR="00DB4E50" w:rsidRPr="00262DC8" w:rsidRDefault="00DB4E50" w:rsidP="00262DC8">
            <w:pPr>
              <w:spacing w:before="10" w:after="10"/>
              <w:ind w:left="19" w:right="-20"/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  <w:lang w:bidi="ar-EG"/>
              </w:rPr>
              <w:t>Sine A.C and D.C circuits</w:t>
            </w:r>
          </w:p>
        </w:tc>
        <w:tc>
          <w:tcPr>
            <w:tcW w:w="992" w:type="dxa"/>
            <w:vAlign w:val="center"/>
          </w:tcPr>
          <w:p w:rsidR="00DB4E50" w:rsidRPr="00262DC8" w:rsidRDefault="00DB4E50" w:rsidP="00C969D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center"/>
          </w:tcPr>
          <w:p w:rsidR="00DB4E50" w:rsidRPr="00262DC8" w:rsidRDefault="00DB4E50" w:rsidP="00C969D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A5</w:t>
            </w:r>
          </w:p>
        </w:tc>
        <w:tc>
          <w:tcPr>
            <w:tcW w:w="1559" w:type="dxa"/>
            <w:vAlign w:val="center"/>
          </w:tcPr>
          <w:p w:rsidR="00DB4E50" w:rsidRPr="00262DC8" w:rsidRDefault="00DB4E50" w:rsidP="00C969D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B2</w:t>
            </w:r>
          </w:p>
        </w:tc>
        <w:tc>
          <w:tcPr>
            <w:tcW w:w="1701" w:type="dxa"/>
            <w:vAlign w:val="center"/>
          </w:tcPr>
          <w:p w:rsidR="00DB4E50" w:rsidRPr="00262DC8" w:rsidRDefault="00DB4E50" w:rsidP="00C969D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1201" w:type="dxa"/>
            <w:vAlign w:val="center"/>
          </w:tcPr>
          <w:p w:rsidR="00DB4E50" w:rsidRPr="00262DC8" w:rsidRDefault="00DB4E50" w:rsidP="00C969D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</w:tr>
      <w:tr w:rsidR="00DB4E50" w:rsidRPr="00262DC8" w:rsidTr="00C969D6">
        <w:tc>
          <w:tcPr>
            <w:tcW w:w="630" w:type="dxa"/>
          </w:tcPr>
          <w:p w:rsidR="00DB4E50" w:rsidRPr="00262DC8" w:rsidRDefault="00DB4E50" w:rsidP="00262DC8">
            <w:pPr>
              <w:spacing w:before="10" w:after="1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2514" w:type="dxa"/>
          </w:tcPr>
          <w:p w:rsidR="00DB4E50" w:rsidRPr="00262DC8" w:rsidRDefault="00DB4E50" w:rsidP="00262DC8">
            <w:pPr>
              <w:spacing w:before="10" w:after="10"/>
              <w:ind w:left="19" w:right="-20"/>
              <w:rPr>
                <w:rFonts w:asciiTheme="majorBidi" w:eastAsia="Times New Roman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  <w:lang w:bidi="ar-EG"/>
              </w:rPr>
              <w:t>Time vectors diagram</w:t>
            </w:r>
          </w:p>
        </w:tc>
        <w:tc>
          <w:tcPr>
            <w:tcW w:w="992" w:type="dxa"/>
            <w:vAlign w:val="center"/>
          </w:tcPr>
          <w:p w:rsidR="00DB4E50" w:rsidRPr="00262DC8" w:rsidRDefault="00DB4E50" w:rsidP="00C969D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center"/>
          </w:tcPr>
          <w:p w:rsidR="00DB4E50" w:rsidRPr="00262DC8" w:rsidRDefault="00DB4E50" w:rsidP="00C969D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A5</w:t>
            </w:r>
          </w:p>
        </w:tc>
        <w:tc>
          <w:tcPr>
            <w:tcW w:w="1559" w:type="dxa"/>
            <w:vAlign w:val="center"/>
          </w:tcPr>
          <w:p w:rsidR="00DB4E50" w:rsidRPr="00262DC8" w:rsidRDefault="00DB4E50" w:rsidP="00C969D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DB4E50" w:rsidRPr="00262DC8" w:rsidRDefault="00DB4E50" w:rsidP="00C969D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1201" w:type="dxa"/>
            <w:vAlign w:val="center"/>
          </w:tcPr>
          <w:p w:rsidR="00DB4E50" w:rsidRPr="00262DC8" w:rsidRDefault="00DB4E50" w:rsidP="00C969D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D9</w:t>
            </w:r>
          </w:p>
        </w:tc>
      </w:tr>
      <w:tr w:rsidR="00DB4E50" w:rsidRPr="00262DC8" w:rsidTr="00C969D6">
        <w:tc>
          <w:tcPr>
            <w:tcW w:w="630" w:type="dxa"/>
          </w:tcPr>
          <w:p w:rsidR="00DB4E50" w:rsidRPr="00262DC8" w:rsidRDefault="00DB4E50" w:rsidP="00262DC8">
            <w:pPr>
              <w:spacing w:before="10" w:after="1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2514" w:type="dxa"/>
          </w:tcPr>
          <w:p w:rsidR="00DB4E50" w:rsidRPr="00262DC8" w:rsidRDefault="00DB4E50" w:rsidP="00262DC8">
            <w:pPr>
              <w:spacing w:before="10" w:after="10"/>
              <w:ind w:left="19" w:right="-20"/>
              <w:rPr>
                <w:rFonts w:asciiTheme="majorBidi" w:eastAsia="Times New Roman" w:hAnsiTheme="majorBidi" w:cstheme="majorBidi"/>
                <w:b/>
                <w:bCs/>
                <w:spacing w:val="-1"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  <w:lang w:bidi="ar-EG"/>
              </w:rPr>
              <w:t>Electric power and power factor in A.C circuits</w:t>
            </w:r>
          </w:p>
        </w:tc>
        <w:tc>
          <w:tcPr>
            <w:tcW w:w="992" w:type="dxa"/>
            <w:vAlign w:val="center"/>
          </w:tcPr>
          <w:p w:rsidR="00DB4E50" w:rsidRPr="00262DC8" w:rsidRDefault="00DB4E50" w:rsidP="00C969D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center"/>
          </w:tcPr>
          <w:p w:rsidR="00DB4E50" w:rsidRPr="00262DC8" w:rsidRDefault="00DB4E50" w:rsidP="00C969D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A5</w:t>
            </w:r>
          </w:p>
        </w:tc>
        <w:tc>
          <w:tcPr>
            <w:tcW w:w="1559" w:type="dxa"/>
            <w:vAlign w:val="center"/>
          </w:tcPr>
          <w:p w:rsidR="00DB4E50" w:rsidRPr="00262DC8" w:rsidRDefault="00DB4E50" w:rsidP="00C969D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DB4E50" w:rsidRPr="00262DC8" w:rsidRDefault="00DB4E50" w:rsidP="00C969D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1201" w:type="dxa"/>
            <w:vAlign w:val="center"/>
          </w:tcPr>
          <w:p w:rsidR="00DB4E50" w:rsidRPr="00262DC8" w:rsidRDefault="00DB4E50" w:rsidP="00C969D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</w:tr>
      <w:tr w:rsidR="00DB4E50" w:rsidRPr="00262DC8" w:rsidTr="00C969D6">
        <w:tc>
          <w:tcPr>
            <w:tcW w:w="630" w:type="dxa"/>
          </w:tcPr>
          <w:p w:rsidR="00DB4E50" w:rsidRPr="00262DC8" w:rsidRDefault="00DB4E50" w:rsidP="00262DC8">
            <w:pPr>
              <w:spacing w:before="10" w:after="1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7</w:t>
            </w:r>
          </w:p>
        </w:tc>
        <w:tc>
          <w:tcPr>
            <w:tcW w:w="2514" w:type="dxa"/>
          </w:tcPr>
          <w:p w:rsidR="00DB4E50" w:rsidRPr="00262DC8" w:rsidRDefault="00DB4E50" w:rsidP="00262DC8">
            <w:pPr>
              <w:spacing w:before="10" w:after="10"/>
              <w:ind w:left="19" w:right="-20"/>
              <w:rPr>
                <w:rFonts w:asciiTheme="majorBidi" w:hAnsiTheme="majorBidi" w:cstheme="majorBidi"/>
                <w:b/>
                <w:bCs/>
                <w:sz w:val="26"/>
                <w:szCs w:val="26"/>
                <w:lang w:bidi="ar-EG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  <w:lang w:bidi="ar-EG"/>
              </w:rPr>
              <w:t>3-Phase current - Electric machines - D.C machines</w:t>
            </w:r>
          </w:p>
        </w:tc>
        <w:tc>
          <w:tcPr>
            <w:tcW w:w="992" w:type="dxa"/>
            <w:vAlign w:val="center"/>
          </w:tcPr>
          <w:p w:rsidR="00DB4E50" w:rsidRPr="00262DC8" w:rsidRDefault="00DB4E50" w:rsidP="00C969D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center"/>
          </w:tcPr>
          <w:p w:rsidR="00DB4E50" w:rsidRPr="00262DC8" w:rsidRDefault="00DB4E50" w:rsidP="00C969D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A5</w:t>
            </w:r>
          </w:p>
        </w:tc>
        <w:tc>
          <w:tcPr>
            <w:tcW w:w="1559" w:type="dxa"/>
            <w:vAlign w:val="center"/>
          </w:tcPr>
          <w:p w:rsidR="00DB4E50" w:rsidRPr="00262DC8" w:rsidRDefault="00DB4E50" w:rsidP="00C969D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DB4E50" w:rsidRPr="00262DC8" w:rsidRDefault="00DB4E50" w:rsidP="00C969D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1201" w:type="dxa"/>
            <w:vAlign w:val="center"/>
          </w:tcPr>
          <w:p w:rsidR="00DB4E50" w:rsidRPr="00262DC8" w:rsidRDefault="00DB4E50" w:rsidP="00C969D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</w:tr>
      <w:tr w:rsidR="00DB4E50" w:rsidRPr="00262DC8" w:rsidTr="00C969D6">
        <w:tc>
          <w:tcPr>
            <w:tcW w:w="630" w:type="dxa"/>
          </w:tcPr>
          <w:p w:rsidR="00DB4E50" w:rsidRPr="00262DC8" w:rsidRDefault="00DB4E50" w:rsidP="00262DC8">
            <w:pPr>
              <w:spacing w:before="10" w:after="1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8</w:t>
            </w:r>
          </w:p>
        </w:tc>
        <w:tc>
          <w:tcPr>
            <w:tcW w:w="2514" w:type="dxa"/>
          </w:tcPr>
          <w:p w:rsidR="00DB4E50" w:rsidRPr="00262DC8" w:rsidRDefault="00DB4E50" w:rsidP="00262DC8">
            <w:pPr>
              <w:spacing w:before="10" w:after="10"/>
              <w:jc w:val="lowKashida"/>
              <w:rPr>
                <w:rFonts w:asciiTheme="majorBidi" w:hAnsiTheme="majorBidi" w:cstheme="majorBidi"/>
                <w:b/>
                <w:bCs/>
                <w:sz w:val="26"/>
                <w:szCs w:val="26"/>
                <w:lang w:bidi="ar-EG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  <w:lang w:bidi="ar-EG"/>
              </w:rPr>
              <w:t>Transformers</w:t>
            </w:r>
          </w:p>
        </w:tc>
        <w:tc>
          <w:tcPr>
            <w:tcW w:w="992" w:type="dxa"/>
            <w:vAlign w:val="center"/>
          </w:tcPr>
          <w:p w:rsidR="00DB4E50" w:rsidRPr="00262DC8" w:rsidRDefault="00DB4E50" w:rsidP="00C969D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center"/>
          </w:tcPr>
          <w:p w:rsidR="00DB4E50" w:rsidRPr="00262DC8" w:rsidRDefault="00DB4E50" w:rsidP="00C969D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A5</w:t>
            </w:r>
          </w:p>
        </w:tc>
        <w:tc>
          <w:tcPr>
            <w:tcW w:w="1559" w:type="dxa"/>
            <w:vAlign w:val="center"/>
          </w:tcPr>
          <w:p w:rsidR="00DB4E50" w:rsidRPr="00262DC8" w:rsidRDefault="00DB4E50" w:rsidP="00C969D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DB4E50" w:rsidRPr="00262DC8" w:rsidRDefault="00DB4E50" w:rsidP="00C969D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1201" w:type="dxa"/>
            <w:vAlign w:val="center"/>
          </w:tcPr>
          <w:p w:rsidR="00DB4E50" w:rsidRPr="00262DC8" w:rsidRDefault="00DB4E50" w:rsidP="00C969D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D9</w:t>
            </w:r>
          </w:p>
        </w:tc>
      </w:tr>
      <w:tr w:rsidR="00DB4E50" w:rsidRPr="00262DC8" w:rsidTr="00C969D6">
        <w:tc>
          <w:tcPr>
            <w:tcW w:w="630" w:type="dxa"/>
          </w:tcPr>
          <w:p w:rsidR="00DB4E50" w:rsidRPr="00262DC8" w:rsidRDefault="00DB4E50" w:rsidP="00262DC8">
            <w:pPr>
              <w:spacing w:before="10" w:after="1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2514" w:type="dxa"/>
          </w:tcPr>
          <w:p w:rsidR="00DB4E50" w:rsidRPr="00262DC8" w:rsidRDefault="00DB4E50" w:rsidP="00262DC8">
            <w:pPr>
              <w:spacing w:before="10" w:after="10"/>
              <w:rPr>
                <w:rFonts w:asciiTheme="majorBidi" w:hAnsiTheme="majorBidi" w:cstheme="majorBidi"/>
                <w:b/>
                <w:bCs/>
                <w:sz w:val="26"/>
                <w:szCs w:val="26"/>
                <w:lang w:bidi="ar-EG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  <w:lang w:bidi="ar-EG"/>
              </w:rPr>
              <w:t>Induction and synchronous machines</w:t>
            </w:r>
          </w:p>
        </w:tc>
        <w:tc>
          <w:tcPr>
            <w:tcW w:w="992" w:type="dxa"/>
            <w:vAlign w:val="center"/>
          </w:tcPr>
          <w:p w:rsidR="00DB4E50" w:rsidRPr="00262DC8" w:rsidRDefault="00DB4E50" w:rsidP="00C969D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center"/>
          </w:tcPr>
          <w:p w:rsidR="00DB4E50" w:rsidRPr="00262DC8" w:rsidRDefault="00DB4E50" w:rsidP="00C969D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A5</w:t>
            </w:r>
          </w:p>
        </w:tc>
        <w:tc>
          <w:tcPr>
            <w:tcW w:w="1559" w:type="dxa"/>
            <w:vAlign w:val="center"/>
          </w:tcPr>
          <w:p w:rsidR="00DB4E50" w:rsidRPr="00262DC8" w:rsidRDefault="00DB4E50" w:rsidP="00C969D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DB4E50" w:rsidRPr="00262DC8" w:rsidRDefault="00DB4E50" w:rsidP="00C969D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1201" w:type="dxa"/>
            <w:vAlign w:val="center"/>
          </w:tcPr>
          <w:p w:rsidR="00DB4E50" w:rsidRPr="00262DC8" w:rsidRDefault="00DB4E50" w:rsidP="00C969D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</w:tr>
      <w:tr w:rsidR="00DB4E50" w:rsidRPr="00262DC8" w:rsidTr="00C969D6">
        <w:tc>
          <w:tcPr>
            <w:tcW w:w="630" w:type="dxa"/>
          </w:tcPr>
          <w:p w:rsidR="00DB4E50" w:rsidRPr="00262DC8" w:rsidRDefault="00DB4E50" w:rsidP="00262DC8">
            <w:pPr>
              <w:spacing w:before="10" w:after="10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2514" w:type="dxa"/>
          </w:tcPr>
          <w:p w:rsidR="00DB4E50" w:rsidRPr="00262DC8" w:rsidRDefault="00DB4E50" w:rsidP="00262DC8">
            <w:pPr>
              <w:spacing w:before="10" w:after="10"/>
              <w:rPr>
                <w:rFonts w:asciiTheme="majorBidi" w:hAnsiTheme="majorBidi" w:cstheme="majorBidi"/>
                <w:b/>
                <w:bCs/>
                <w:sz w:val="26"/>
                <w:szCs w:val="26"/>
                <w:lang w:bidi="ar-EG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  <w:lang w:bidi="ar-EG"/>
              </w:rPr>
              <w:t>Fractional power machines</w:t>
            </w:r>
          </w:p>
        </w:tc>
        <w:tc>
          <w:tcPr>
            <w:tcW w:w="992" w:type="dxa"/>
            <w:vAlign w:val="center"/>
          </w:tcPr>
          <w:p w:rsidR="00DB4E50" w:rsidRPr="00262DC8" w:rsidRDefault="00DB4E50" w:rsidP="00C969D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1843" w:type="dxa"/>
            <w:vAlign w:val="center"/>
          </w:tcPr>
          <w:p w:rsidR="00DB4E50" w:rsidRPr="00262DC8" w:rsidRDefault="00DB4E50" w:rsidP="00C969D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 w:rsidRPr="00262DC8"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>A5</w:t>
            </w:r>
          </w:p>
        </w:tc>
        <w:tc>
          <w:tcPr>
            <w:tcW w:w="1559" w:type="dxa"/>
            <w:vAlign w:val="center"/>
          </w:tcPr>
          <w:p w:rsidR="00DB4E50" w:rsidRPr="00262DC8" w:rsidRDefault="00DB4E50" w:rsidP="00C969D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1701" w:type="dxa"/>
            <w:vAlign w:val="center"/>
          </w:tcPr>
          <w:p w:rsidR="00DB4E50" w:rsidRPr="00262DC8" w:rsidRDefault="00DB4E50" w:rsidP="00C969D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  <w:tc>
          <w:tcPr>
            <w:tcW w:w="1201" w:type="dxa"/>
            <w:vAlign w:val="center"/>
          </w:tcPr>
          <w:p w:rsidR="00DB4E50" w:rsidRPr="00262DC8" w:rsidRDefault="00DB4E50" w:rsidP="00C969D6">
            <w:pPr>
              <w:spacing w:before="10" w:after="10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</w:p>
        </w:tc>
      </w:tr>
    </w:tbl>
    <w:p w:rsidR="00313820" w:rsidRPr="00573A15" w:rsidRDefault="00313820" w:rsidP="00262DC8">
      <w:pPr>
        <w:spacing w:before="10" w:after="10" w:line="240" w:lineRule="auto"/>
        <w:jc w:val="both"/>
        <w:rPr>
          <w:rFonts w:asciiTheme="majorBidi" w:hAnsiTheme="majorBidi" w:cstheme="majorBidi"/>
          <w:b/>
          <w:bCs/>
          <w:sz w:val="18"/>
          <w:szCs w:val="18"/>
        </w:rPr>
      </w:pPr>
    </w:p>
    <w:p w:rsidR="003D5578" w:rsidRDefault="003D5578" w:rsidP="003D5578">
      <w:pPr>
        <w:spacing w:before="10" w:after="10" w:line="240" w:lineRule="auto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lang w:bidi="ar-EG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 xml:space="preserve">Course Coordinator: </w:t>
      </w:r>
      <w:r>
        <w:rPr>
          <w:rFonts w:asciiTheme="majorBidi" w:hAnsiTheme="majorBidi" w:cstheme="majorBidi"/>
          <w:color w:val="000000"/>
          <w:sz w:val="26"/>
          <w:szCs w:val="26"/>
          <w:lang w:bidi="ar-EG"/>
        </w:rPr>
        <w:t xml:space="preserve">Dr. </w:t>
      </w:r>
      <w:proofErr w:type="spellStart"/>
      <w:r>
        <w:rPr>
          <w:rFonts w:asciiTheme="majorBidi" w:hAnsiTheme="majorBidi" w:cstheme="majorBidi"/>
          <w:color w:val="000000"/>
          <w:sz w:val="26"/>
          <w:szCs w:val="26"/>
          <w:lang w:bidi="ar-EG"/>
        </w:rPr>
        <w:t>Hossam</w:t>
      </w:r>
      <w:proofErr w:type="spellEnd"/>
      <w:r>
        <w:rPr>
          <w:rFonts w:asciiTheme="majorBidi" w:hAnsiTheme="majorBidi" w:cstheme="majorBidi"/>
          <w:color w:val="000000"/>
          <w:sz w:val="26"/>
          <w:szCs w:val="26"/>
          <w:lang w:bidi="ar-EG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26"/>
          <w:szCs w:val="26"/>
          <w:lang w:bidi="ar-EG"/>
        </w:rPr>
        <w:t>Abdelfatah</w:t>
      </w:r>
      <w:proofErr w:type="spellEnd"/>
    </w:p>
    <w:p w:rsidR="003D5578" w:rsidRDefault="003D5578" w:rsidP="003D5578">
      <w:pPr>
        <w:spacing w:before="10" w:after="10" w:line="240" w:lineRule="auto"/>
        <w:ind w:hanging="142"/>
        <w:jc w:val="both"/>
        <w:rPr>
          <w:rFonts w:asciiTheme="majorBidi" w:hAnsiTheme="majorBidi" w:cstheme="majorBidi"/>
          <w:b/>
          <w:bCs/>
          <w:color w:val="000000"/>
          <w:sz w:val="26"/>
          <w:szCs w:val="26"/>
          <w:lang w:bidi="ar-EG"/>
        </w:rPr>
      </w:pPr>
      <w:r>
        <w:rPr>
          <w:rFonts w:asciiTheme="majorBidi" w:hAnsiTheme="majorBidi" w:cstheme="majorBidi"/>
          <w:b/>
          <w:bCs/>
          <w:color w:val="000000"/>
          <w:sz w:val="26"/>
          <w:szCs w:val="26"/>
          <w:lang w:bidi="ar-EG"/>
        </w:rPr>
        <w:t xml:space="preserve"> </w:t>
      </w:r>
      <w:r>
        <w:rPr>
          <w:rFonts w:asciiTheme="majorBidi" w:hAnsiTheme="majorBidi" w:cstheme="majorBidi"/>
          <w:b/>
          <w:bCs/>
          <w:sz w:val="26"/>
          <w:szCs w:val="26"/>
        </w:rPr>
        <w:t xml:space="preserve"> Head of Department: </w:t>
      </w:r>
      <w:r>
        <w:rPr>
          <w:rFonts w:asciiTheme="majorBidi" w:hAnsiTheme="majorBidi" w:cstheme="majorBidi"/>
          <w:sz w:val="26"/>
          <w:szCs w:val="26"/>
          <w:lang w:bidi="ar-EG"/>
        </w:rPr>
        <w:t>Dr.</w:t>
      </w:r>
      <w:r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26"/>
          <w:szCs w:val="26"/>
          <w:lang w:bidi="ar-EG"/>
        </w:rPr>
        <w:t>Huissam</w:t>
      </w:r>
      <w:proofErr w:type="spellEnd"/>
      <w:r>
        <w:rPr>
          <w:rFonts w:asciiTheme="majorBidi" w:hAnsiTheme="majorBidi" w:cstheme="majorBidi"/>
          <w:color w:val="000000"/>
          <w:sz w:val="26"/>
          <w:szCs w:val="26"/>
          <w:lang w:bidi="ar-EG"/>
        </w:rPr>
        <w:t xml:space="preserve"> Hussein</w:t>
      </w:r>
    </w:p>
    <w:p w:rsidR="003D5578" w:rsidRDefault="003D5578" w:rsidP="00B81D1E">
      <w:pPr>
        <w:spacing w:before="10" w:after="10" w:line="240" w:lineRule="auto"/>
        <w:rPr>
          <w:rFonts w:asciiTheme="majorBidi" w:hAnsiTheme="majorBidi" w:cstheme="majorBidi"/>
          <w:b/>
          <w:bCs/>
          <w:sz w:val="26"/>
          <w:szCs w:val="26"/>
        </w:rPr>
      </w:pPr>
      <w:r>
        <w:rPr>
          <w:rFonts w:asciiTheme="majorBidi" w:hAnsiTheme="majorBidi" w:cstheme="majorBidi"/>
          <w:b/>
          <w:bCs/>
          <w:sz w:val="26"/>
          <w:szCs w:val="26"/>
        </w:rPr>
        <w:t xml:space="preserve">Date of Approval: </w:t>
      </w:r>
      <w:r>
        <w:rPr>
          <w:rFonts w:asciiTheme="majorBidi" w:hAnsiTheme="majorBidi" w:cstheme="majorBidi"/>
          <w:color w:val="292526"/>
          <w:sz w:val="26"/>
          <w:szCs w:val="26"/>
        </w:rPr>
        <w:t>jan.</w:t>
      </w:r>
      <w:r w:rsidR="00B81D1E">
        <w:rPr>
          <w:rFonts w:asciiTheme="majorBidi" w:hAnsiTheme="majorBidi" w:cstheme="majorBidi"/>
          <w:color w:val="292526"/>
          <w:sz w:val="26"/>
          <w:szCs w:val="26"/>
        </w:rPr>
        <w:t>2017</w:t>
      </w:r>
    </w:p>
    <w:p w:rsidR="004E10D0" w:rsidRPr="00262DC8" w:rsidRDefault="004E10D0" w:rsidP="00262DC8">
      <w:pPr>
        <w:spacing w:before="10" w:after="10" w:line="240" w:lineRule="auto"/>
        <w:rPr>
          <w:rFonts w:asciiTheme="majorBidi" w:hAnsiTheme="majorBidi" w:cstheme="majorBidi"/>
          <w:b/>
          <w:bCs/>
          <w:sz w:val="26"/>
          <w:szCs w:val="26"/>
        </w:rPr>
      </w:pPr>
    </w:p>
    <w:sectPr w:rsidR="004E10D0" w:rsidRPr="00262DC8" w:rsidSect="00CE42CD">
      <w:headerReference w:type="default" r:id="rId8"/>
      <w:pgSz w:w="12240" w:h="15840"/>
      <w:pgMar w:top="1440" w:right="1440" w:bottom="1440" w:left="144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6AF9" w:rsidRDefault="00D16AF9" w:rsidP="00CE42CD">
      <w:pPr>
        <w:spacing w:after="0" w:line="240" w:lineRule="auto"/>
      </w:pPr>
      <w:r>
        <w:separator/>
      </w:r>
    </w:p>
  </w:endnote>
  <w:endnote w:type="continuationSeparator" w:id="0">
    <w:p w:rsidR="00D16AF9" w:rsidRDefault="00D16AF9" w:rsidP="00CE4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6AF9" w:rsidRDefault="00D16AF9" w:rsidP="00CE42CD">
      <w:pPr>
        <w:spacing w:after="0" w:line="240" w:lineRule="auto"/>
      </w:pPr>
      <w:r>
        <w:separator/>
      </w:r>
    </w:p>
  </w:footnote>
  <w:footnote w:type="continuationSeparator" w:id="0">
    <w:p w:rsidR="00D16AF9" w:rsidRDefault="00D16AF9" w:rsidP="00CE42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3A" w:rsidRPr="005A76CA" w:rsidRDefault="005771B1" w:rsidP="005E723C">
    <w:pPr>
      <w:spacing w:before="10" w:after="10"/>
      <w:rPr>
        <w:rFonts w:ascii="Calibri" w:eastAsia="Calibri" w:hAnsi="Calibri" w:cs="Arial"/>
      </w:rPr>
    </w:pPr>
    <w:r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52608" behindDoc="1" locked="0" layoutInCell="1" allowOverlap="1" wp14:anchorId="0A5F8A7F" wp14:editId="0E50EDCD">
          <wp:simplePos x="0" y="0"/>
          <wp:positionH relativeFrom="column">
            <wp:posOffset>4972050</wp:posOffset>
          </wp:positionH>
          <wp:positionV relativeFrom="paragraph">
            <wp:posOffset>-85725</wp:posOffset>
          </wp:positionV>
          <wp:extent cx="866775" cy="647700"/>
          <wp:effectExtent l="0" t="0" r="0" b="0"/>
          <wp:wrapThrough wrapText="bothSides">
            <wp:wrapPolygon edited="0">
              <wp:start x="0" y="0"/>
              <wp:lineTo x="0" y="20965"/>
              <wp:lineTo x="21363" y="20965"/>
              <wp:lineTo x="21363" y="0"/>
              <wp:lineTo x="0" y="0"/>
            </wp:wrapPolygon>
          </wp:wrapThrough>
          <wp:docPr id="1" name="صورة 0" descr="Description: Description: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Description: Description: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6AF9">
      <w:rPr>
        <w:rFonts w:ascii="Calibri" w:eastAsia="Calibri" w:hAnsi="Calibri" w:cs="Arial"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margin-left:133.65pt;margin-top:6pt;width:198.6pt;height:61.5pt;z-index:2516618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" strokecolor="white [3212]">
          <v:textbox>
            <w:txbxContent>
              <w:p w:rsidR="0001383A" w:rsidRPr="005A76CA" w:rsidRDefault="0001383A" w:rsidP="003F0B96">
                <w:pPr>
                  <w:spacing w:before="10" w:after="10" w:line="240" w:lineRule="auto"/>
                  <w:jc w:val="center"/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</w:rPr>
                </w:pPr>
                <w:r w:rsidRPr="005A76CA"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</w:rPr>
                  <w:t>Electrical Engineering Fundamentals</w:t>
                </w:r>
              </w:p>
              <w:p w:rsidR="0001383A" w:rsidRPr="0066152B" w:rsidRDefault="0001383A" w:rsidP="00AD0441">
                <w:pPr>
                  <w:spacing w:before="10" w:after="10" w:line="240" w:lineRule="auto"/>
                  <w:jc w:val="center"/>
                  <w:rPr>
                    <w:rFonts w:asciiTheme="majorBidi" w:hAnsiTheme="majorBidi" w:cstheme="majorBidi"/>
                    <w:b/>
                    <w:bCs/>
                    <w:sz w:val="28"/>
                    <w:szCs w:val="28"/>
                  </w:rPr>
                </w:pPr>
                <w:r w:rsidRPr="005A76CA"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</w:rPr>
                  <w:t>(ENG20</w:t>
                </w:r>
                <w:r w:rsidR="00AD0441"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</w:rPr>
                  <w:t>8</w:t>
                </w:r>
                <w:r w:rsidRPr="005A76CA">
                  <w:rPr>
                    <w:rFonts w:asciiTheme="majorBidi" w:hAnsiTheme="majorBidi" w:cstheme="majorBidi"/>
                    <w:b/>
                    <w:bCs/>
                    <w:sz w:val="24"/>
                    <w:szCs w:val="24"/>
                  </w:rPr>
                  <w:t>)</w:t>
                </w:r>
              </w:p>
              <w:p w:rsidR="0001383A" w:rsidRDefault="0001383A" w:rsidP="005A61C1"/>
            </w:txbxContent>
          </v:textbox>
        </v:shape>
      </w:pict>
    </w:r>
    <w:r w:rsidR="004A5F1B" w:rsidRPr="00CE42CD">
      <w:rPr>
        <w:rFonts w:ascii="Calibri" w:eastAsia="Calibri" w:hAnsi="Calibri" w:cs="Arial"/>
        <w:noProof/>
      </w:rPr>
      <w:drawing>
        <wp:anchor distT="0" distB="0" distL="114300" distR="114300" simplePos="0" relativeHeight="251665920" behindDoc="1" locked="0" layoutInCell="1" allowOverlap="1" wp14:anchorId="175F5B6A" wp14:editId="4042B9E4">
          <wp:simplePos x="0" y="0"/>
          <wp:positionH relativeFrom="margin">
            <wp:posOffset>-47625</wp:posOffset>
          </wp:positionH>
          <wp:positionV relativeFrom="paragraph">
            <wp:posOffset>-133350</wp:posOffset>
          </wp:positionV>
          <wp:extent cx="807085" cy="747395"/>
          <wp:effectExtent l="0" t="0" r="0" b="0"/>
          <wp:wrapThrough wrapText="bothSides">
            <wp:wrapPolygon edited="0">
              <wp:start x="0" y="0"/>
              <wp:lineTo x="0" y="20921"/>
              <wp:lineTo x="20903" y="20921"/>
              <wp:lineTo x="20903" y="0"/>
              <wp:lineTo x="0" y="0"/>
            </wp:wrapPolygon>
          </wp:wrapThrough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085" cy="7473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1383A">
      <w:rPr>
        <w:rFonts w:ascii="Calibri" w:eastAsia="Calibri" w:hAnsi="Calibri" w:cs="Arial"/>
        <w:lang w:bidi="ar-EG"/>
      </w:rPr>
      <w:tab/>
    </w:r>
  </w:p>
  <w:p w:rsidR="0001383A" w:rsidRDefault="0001383A" w:rsidP="005E723C">
    <w:pPr>
      <w:spacing w:before="10" w:after="10"/>
      <w:ind w:firstLine="720"/>
      <w:rPr>
        <w:rFonts w:ascii="Calibri" w:eastAsia="Calibri" w:hAnsi="Calibri" w:cs="Arial"/>
      </w:rPr>
    </w:pPr>
  </w:p>
  <w:p w:rsidR="005E723C" w:rsidRPr="00CE42CD" w:rsidRDefault="005E723C" w:rsidP="005E723C">
    <w:pPr>
      <w:spacing w:before="10" w:after="10"/>
      <w:ind w:firstLine="720"/>
      <w:rPr>
        <w:rFonts w:ascii="Calibri" w:eastAsia="Calibri" w:hAnsi="Calibri" w:cs="Arial"/>
        <w:rtl/>
      </w:rPr>
    </w:pPr>
  </w:p>
  <w:tbl>
    <w:tblPr>
      <w:tblStyle w:val="TableGrid1"/>
      <w:tblW w:w="966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19"/>
      <w:gridCol w:w="2436"/>
      <w:gridCol w:w="4411"/>
    </w:tblGrid>
    <w:tr w:rsidR="0001383A" w:rsidRPr="00CE42CD" w:rsidTr="005771B1">
      <w:trPr>
        <w:trHeight w:val="549"/>
      </w:trPr>
      <w:tc>
        <w:tcPr>
          <w:tcW w:w="2819" w:type="dxa"/>
        </w:tcPr>
        <w:p w:rsidR="0001383A" w:rsidRPr="004A5F1B" w:rsidRDefault="0001383A" w:rsidP="005E723C">
          <w:pPr>
            <w:spacing w:before="10" w:after="10"/>
            <w:ind w:firstLine="720"/>
            <w:rPr>
              <w:rFonts w:eastAsia="Calibri"/>
              <w:b/>
              <w:bCs/>
              <w:sz w:val="4"/>
              <w:szCs w:val="4"/>
              <w:lang w:bidi="ar-EG"/>
            </w:rPr>
          </w:pPr>
        </w:p>
        <w:p w:rsidR="0001383A" w:rsidRDefault="004A5F1B" w:rsidP="005E723C">
          <w:pPr>
            <w:tabs>
              <w:tab w:val="right" w:pos="2577"/>
            </w:tabs>
            <w:spacing w:before="10" w:after="10"/>
            <w:rPr>
              <w:rFonts w:eastAsia="Calibri"/>
              <w:b/>
              <w:bCs/>
              <w:noProof/>
              <w:sz w:val="2"/>
              <w:szCs w:val="2"/>
            </w:rPr>
          </w:pPr>
          <w:r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>وحدة ضمان الجودة</w:t>
          </w:r>
        </w:p>
        <w:p w:rsidR="005E723C" w:rsidRPr="00CE42CD" w:rsidRDefault="005E723C" w:rsidP="005E723C">
          <w:pPr>
            <w:tabs>
              <w:tab w:val="right" w:pos="2577"/>
            </w:tabs>
            <w:spacing w:before="10" w:after="10"/>
            <w:rPr>
              <w:rFonts w:eastAsia="Calibri"/>
              <w:b/>
              <w:bCs/>
              <w:noProof/>
              <w:sz w:val="2"/>
              <w:szCs w:val="2"/>
            </w:rPr>
          </w:pPr>
        </w:p>
        <w:p w:rsidR="0001383A" w:rsidRPr="00CE42CD" w:rsidRDefault="0001383A" w:rsidP="005E723C">
          <w:pPr>
            <w:spacing w:before="10" w:after="10"/>
            <w:rPr>
              <w:rFonts w:eastAsia="Calibri"/>
              <w:b/>
              <w:bCs/>
              <w:noProof/>
              <w:sz w:val="2"/>
              <w:szCs w:val="2"/>
            </w:rPr>
          </w:pPr>
        </w:p>
      </w:tc>
      <w:tc>
        <w:tcPr>
          <w:tcW w:w="2436" w:type="dxa"/>
        </w:tcPr>
        <w:p w:rsidR="0001383A" w:rsidRPr="00CE42CD" w:rsidRDefault="0001383A" w:rsidP="005E723C">
          <w:pPr>
            <w:spacing w:before="10" w:after="10"/>
            <w:rPr>
              <w:rFonts w:eastAsia="Calibri"/>
              <w:b/>
              <w:bCs/>
              <w:sz w:val="24"/>
              <w:szCs w:val="24"/>
              <w:lang w:bidi="ar-EG"/>
            </w:rPr>
          </w:pPr>
        </w:p>
      </w:tc>
      <w:tc>
        <w:tcPr>
          <w:tcW w:w="4411" w:type="dxa"/>
          <w:hideMark/>
        </w:tcPr>
        <w:p w:rsidR="0001383A" w:rsidRPr="005A76CA" w:rsidRDefault="005E723C" w:rsidP="005E723C">
          <w:pPr>
            <w:bidi/>
            <w:spacing w:before="10" w:after="10"/>
            <w:rPr>
              <w:rFonts w:eastAsia="Calibri"/>
              <w:b/>
              <w:bCs/>
              <w:sz w:val="20"/>
              <w:szCs w:val="20"/>
              <w:lang w:bidi="ar-EG"/>
            </w:rPr>
          </w:pPr>
          <w:r>
            <w:rPr>
              <w:rFonts w:eastAsia="Calibri" w:hint="cs"/>
              <w:b/>
              <w:bCs/>
              <w:sz w:val="20"/>
              <w:szCs w:val="20"/>
              <w:rtl/>
              <w:lang w:bidi="ar-EG"/>
            </w:rPr>
            <w:t xml:space="preserve"> </w:t>
          </w:r>
          <w:r w:rsidR="005771B1">
            <w:rPr>
              <w:rFonts w:eastAsia="Calibri" w:hint="cs"/>
              <w:b/>
              <w:bCs/>
              <w:sz w:val="20"/>
              <w:szCs w:val="20"/>
              <w:rtl/>
              <w:lang w:bidi="ar-EG"/>
            </w:rPr>
            <w:t xml:space="preserve">    </w:t>
          </w:r>
          <w:r>
            <w:rPr>
              <w:rFonts w:eastAsia="Calibri" w:hint="cs"/>
              <w:b/>
              <w:bCs/>
              <w:sz w:val="20"/>
              <w:szCs w:val="20"/>
              <w:rtl/>
              <w:lang w:bidi="ar-EG"/>
            </w:rPr>
            <w:t xml:space="preserve"> </w:t>
          </w:r>
          <w:r w:rsidR="0001383A" w:rsidRPr="005A76CA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>وزارة التعليم العالى</w:t>
          </w:r>
        </w:p>
        <w:p w:rsidR="0001383A" w:rsidRPr="005A76CA" w:rsidRDefault="0001383A" w:rsidP="005E723C">
          <w:pPr>
            <w:bidi/>
            <w:spacing w:before="10" w:after="10"/>
            <w:rPr>
              <w:rFonts w:eastAsia="Calibri"/>
              <w:b/>
              <w:bCs/>
              <w:sz w:val="20"/>
              <w:szCs w:val="20"/>
              <w:rtl/>
              <w:lang w:bidi="ar-EG"/>
            </w:rPr>
          </w:pPr>
          <w:r w:rsidRPr="005A76CA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>المعهد العالى للهندسة والتكنولوجيا</w:t>
          </w:r>
        </w:p>
        <w:p w:rsidR="0001383A" w:rsidRPr="00CE42CD" w:rsidRDefault="004A5F1B" w:rsidP="005E723C">
          <w:pPr>
            <w:bidi/>
            <w:spacing w:before="10" w:after="10"/>
            <w:rPr>
              <w:rFonts w:eastAsia="Calibri"/>
              <w:b/>
              <w:bCs/>
              <w:sz w:val="24"/>
              <w:szCs w:val="24"/>
              <w:lang w:bidi="ar-EG"/>
            </w:rPr>
          </w:pPr>
          <w:r>
            <w:rPr>
              <w:rFonts w:eastAsia="Calibri" w:hint="cs"/>
              <w:b/>
              <w:bCs/>
              <w:sz w:val="20"/>
              <w:szCs w:val="20"/>
              <w:rtl/>
              <w:lang w:bidi="ar-EG"/>
            </w:rPr>
            <w:t xml:space="preserve">        </w:t>
          </w:r>
          <w:r w:rsidR="0001383A" w:rsidRPr="005A76CA">
            <w:rPr>
              <w:rFonts w:eastAsia="Calibri"/>
              <w:b/>
              <w:bCs/>
              <w:sz w:val="20"/>
              <w:szCs w:val="20"/>
              <w:rtl/>
              <w:lang w:bidi="ar-EG"/>
            </w:rPr>
            <w:t xml:space="preserve">بدمياط الجديدة                                                        </w:t>
          </w:r>
        </w:p>
      </w:tc>
    </w:tr>
  </w:tbl>
  <w:p w:rsidR="0001383A" w:rsidRPr="00CE42CD" w:rsidRDefault="0001383A" w:rsidP="005E723C">
    <w:pPr>
      <w:pStyle w:val="Header"/>
      <w:spacing w:before="10" w:after="10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3416A"/>
    <w:multiLevelType w:val="hybridMultilevel"/>
    <w:tmpl w:val="8EA25342"/>
    <w:lvl w:ilvl="0" w:tplc="246247BA">
      <w:start w:val="1"/>
      <w:numFmt w:val="decimal"/>
      <w:lvlText w:val="D.%1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">
    <w:nsid w:val="02F46AFF"/>
    <w:multiLevelType w:val="multilevel"/>
    <w:tmpl w:val="497437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FBB1FB1"/>
    <w:multiLevelType w:val="hybridMultilevel"/>
    <w:tmpl w:val="E43A34AC"/>
    <w:lvl w:ilvl="0" w:tplc="A50421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894AAD"/>
    <w:multiLevelType w:val="hybridMultilevel"/>
    <w:tmpl w:val="1CC88F98"/>
    <w:lvl w:ilvl="0" w:tplc="6CE87EAC">
      <w:start w:val="1"/>
      <w:numFmt w:val="decimal"/>
      <w:lvlText w:val="C.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6255014"/>
    <w:multiLevelType w:val="hybridMultilevel"/>
    <w:tmpl w:val="CD9A0516"/>
    <w:lvl w:ilvl="0" w:tplc="7012F13C">
      <w:start w:val="1"/>
      <w:numFmt w:val="decimal"/>
      <w:lvlText w:val="B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A5188E"/>
    <w:multiLevelType w:val="hybridMultilevel"/>
    <w:tmpl w:val="D8ACDD50"/>
    <w:lvl w:ilvl="0" w:tplc="ACA0FE5C">
      <w:start w:val="1"/>
      <w:numFmt w:val="decimal"/>
      <w:lvlText w:val="A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E916E7"/>
    <w:multiLevelType w:val="hybridMultilevel"/>
    <w:tmpl w:val="93128D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577547"/>
    <w:multiLevelType w:val="hybridMultilevel"/>
    <w:tmpl w:val="091A6B0A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EEA30D7"/>
    <w:multiLevelType w:val="hybridMultilevel"/>
    <w:tmpl w:val="D8ACDD50"/>
    <w:lvl w:ilvl="0" w:tplc="ACA0FE5C">
      <w:start w:val="1"/>
      <w:numFmt w:val="decimal"/>
      <w:lvlText w:val="A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615E75"/>
    <w:multiLevelType w:val="multilevel"/>
    <w:tmpl w:val="EBF2307C"/>
    <w:lvl w:ilvl="0">
      <w:start w:val="6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5E4258A8"/>
    <w:multiLevelType w:val="hybridMultilevel"/>
    <w:tmpl w:val="5A5E308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776760"/>
    <w:multiLevelType w:val="hybridMultilevel"/>
    <w:tmpl w:val="1214EC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8"/>
  </w:num>
  <w:num w:numId="5">
    <w:abstractNumId w:val="1"/>
  </w:num>
  <w:num w:numId="6">
    <w:abstractNumId w:val="9"/>
  </w:num>
  <w:num w:numId="7">
    <w:abstractNumId w:val="10"/>
  </w:num>
  <w:num w:numId="8">
    <w:abstractNumId w:val="11"/>
  </w:num>
  <w:num w:numId="9">
    <w:abstractNumId w:val="5"/>
  </w:num>
  <w:num w:numId="10">
    <w:abstractNumId w:val="3"/>
  </w:num>
  <w:num w:numId="11">
    <w:abstractNumId w:val="4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42CD"/>
    <w:rsid w:val="00007237"/>
    <w:rsid w:val="0001383A"/>
    <w:rsid w:val="00031662"/>
    <w:rsid w:val="00043FC4"/>
    <w:rsid w:val="0007662B"/>
    <w:rsid w:val="000A4880"/>
    <w:rsid w:val="000D63F2"/>
    <w:rsid w:val="000E1CB4"/>
    <w:rsid w:val="00116A2D"/>
    <w:rsid w:val="0011760B"/>
    <w:rsid w:val="001418AF"/>
    <w:rsid w:val="00144B6F"/>
    <w:rsid w:val="00146A40"/>
    <w:rsid w:val="0014748B"/>
    <w:rsid w:val="00157092"/>
    <w:rsid w:val="0018443E"/>
    <w:rsid w:val="00191242"/>
    <w:rsid w:val="001B3532"/>
    <w:rsid w:val="00217BB9"/>
    <w:rsid w:val="00232E40"/>
    <w:rsid w:val="0024283C"/>
    <w:rsid w:val="00251CB1"/>
    <w:rsid w:val="002602D5"/>
    <w:rsid w:val="00262DC8"/>
    <w:rsid w:val="002709CD"/>
    <w:rsid w:val="0027714A"/>
    <w:rsid w:val="00280476"/>
    <w:rsid w:val="002A5455"/>
    <w:rsid w:val="002A7FAB"/>
    <w:rsid w:val="002B0260"/>
    <w:rsid w:val="002D173B"/>
    <w:rsid w:val="002E0BCD"/>
    <w:rsid w:val="002E2BE1"/>
    <w:rsid w:val="002F0270"/>
    <w:rsid w:val="00303D6D"/>
    <w:rsid w:val="00313820"/>
    <w:rsid w:val="00316165"/>
    <w:rsid w:val="003168DE"/>
    <w:rsid w:val="00316AD7"/>
    <w:rsid w:val="00332106"/>
    <w:rsid w:val="003337AB"/>
    <w:rsid w:val="00340050"/>
    <w:rsid w:val="003447D4"/>
    <w:rsid w:val="0035062E"/>
    <w:rsid w:val="0035617B"/>
    <w:rsid w:val="00373386"/>
    <w:rsid w:val="00375CA7"/>
    <w:rsid w:val="003779E9"/>
    <w:rsid w:val="00391B08"/>
    <w:rsid w:val="003A2332"/>
    <w:rsid w:val="003B326F"/>
    <w:rsid w:val="003B3359"/>
    <w:rsid w:val="003C5427"/>
    <w:rsid w:val="003D3129"/>
    <w:rsid w:val="003D5578"/>
    <w:rsid w:val="003F0B96"/>
    <w:rsid w:val="004206F8"/>
    <w:rsid w:val="00434229"/>
    <w:rsid w:val="00435FD9"/>
    <w:rsid w:val="004376B5"/>
    <w:rsid w:val="00442703"/>
    <w:rsid w:val="00463F1B"/>
    <w:rsid w:val="004731BD"/>
    <w:rsid w:val="004963F6"/>
    <w:rsid w:val="004A33D1"/>
    <w:rsid w:val="004A5F1B"/>
    <w:rsid w:val="004C4972"/>
    <w:rsid w:val="004D263C"/>
    <w:rsid w:val="004E10D0"/>
    <w:rsid w:val="004E749A"/>
    <w:rsid w:val="00520AD8"/>
    <w:rsid w:val="005479DA"/>
    <w:rsid w:val="00565C86"/>
    <w:rsid w:val="00572315"/>
    <w:rsid w:val="00573A15"/>
    <w:rsid w:val="005771B1"/>
    <w:rsid w:val="00591DB8"/>
    <w:rsid w:val="005A531F"/>
    <w:rsid w:val="005A61C1"/>
    <w:rsid w:val="005A76CA"/>
    <w:rsid w:val="005B688F"/>
    <w:rsid w:val="005D179A"/>
    <w:rsid w:val="005D553A"/>
    <w:rsid w:val="005E723C"/>
    <w:rsid w:val="00607741"/>
    <w:rsid w:val="00614C28"/>
    <w:rsid w:val="00616A82"/>
    <w:rsid w:val="00643BAD"/>
    <w:rsid w:val="00654656"/>
    <w:rsid w:val="0066152B"/>
    <w:rsid w:val="00664048"/>
    <w:rsid w:val="006B5F4D"/>
    <w:rsid w:val="006C5CDA"/>
    <w:rsid w:val="006C6650"/>
    <w:rsid w:val="006D285D"/>
    <w:rsid w:val="006E1455"/>
    <w:rsid w:val="00716C95"/>
    <w:rsid w:val="00753970"/>
    <w:rsid w:val="007574CC"/>
    <w:rsid w:val="00774FF9"/>
    <w:rsid w:val="00787778"/>
    <w:rsid w:val="007963AF"/>
    <w:rsid w:val="007A0A6E"/>
    <w:rsid w:val="007A4277"/>
    <w:rsid w:val="007D50FB"/>
    <w:rsid w:val="007E75E6"/>
    <w:rsid w:val="00817E80"/>
    <w:rsid w:val="00821294"/>
    <w:rsid w:val="00836F3B"/>
    <w:rsid w:val="00837197"/>
    <w:rsid w:val="0084727D"/>
    <w:rsid w:val="008516F0"/>
    <w:rsid w:val="00864A2B"/>
    <w:rsid w:val="00875718"/>
    <w:rsid w:val="008946F3"/>
    <w:rsid w:val="008B2EB3"/>
    <w:rsid w:val="008B5D17"/>
    <w:rsid w:val="008D4B53"/>
    <w:rsid w:val="008E4469"/>
    <w:rsid w:val="008F21E0"/>
    <w:rsid w:val="008F5A16"/>
    <w:rsid w:val="00952631"/>
    <w:rsid w:val="00954CE9"/>
    <w:rsid w:val="00965D78"/>
    <w:rsid w:val="009709F8"/>
    <w:rsid w:val="00984710"/>
    <w:rsid w:val="00991C73"/>
    <w:rsid w:val="00995823"/>
    <w:rsid w:val="009A0756"/>
    <w:rsid w:val="009A123F"/>
    <w:rsid w:val="009A7FC0"/>
    <w:rsid w:val="009B7C08"/>
    <w:rsid w:val="009D391C"/>
    <w:rsid w:val="009D67BF"/>
    <w:rsid w:val="009E26BC"/>
    <w:rsid w:val="00A04199"/>
    <w:rsid w:val="00A161D1"/>
    <w:rsid w:val="00A20501"/>
    <w:rsid w:val="00A21D5B"/>
    <w:rsid w:val="00A30956"/>
    <w:rsid w:val="00A3583C"/>
    <w:rsid w:val="00A639DE"/>
    <w:rsid w:val="00A70123"/>
    <w:rsid w:val="00A85227"/>
    <w:rsid w:val="00A9019F"/>
    <w:rsid w:val="00AA08C7"/>
    <w:rsid w:val="00AB114B"/>
    <w:rsid w:val="00AD0441"/>
    <w:rsid w:val="00AD1279"/>
    <w:rsid w:val="00AD5E7C"/>
    <w:rsid w:val="00AE14EA"/>
    <w:rsid w:val="00AE70DA"/>
    <w:rsid w:val="00AF2554"/>
    <w:rsid w:val="00B1267D"/>
    <w:rsid w:val="00B150E5"/>
    <w:rsid w:val="00B32C5B"/>
    <w:rsid w:val="00B37988"/>
    <w:rsid w:val="00B81D1E"/>
    <w:rsid w:val="00B822ED"/>
    <w:rsid w:val="00B86AD7"/>
    <w:rsid w:val="00B90771"/>
    <w:rsid w:val="00BA20CB"/>
    <w:rsid w:val="00BB5FC9"/>
    <w:rsid w:val="00BB7F58"/>
    <w:rsid w:val="00BE0D4A"/>
    <w:rsid w:val="00BF2B9B"/>
    <w:rsid w:val="00C05837"/>
    <w:rsid w:val="00C074BE"/>
    <w:rsid w:val="00C10A62"/>
    <w:rsid w:val="00C11395"/>
    <w:rsid w:val="00C13B79"/>
    <w:rsid w:val="00C52210"/>
    <w:rsid w:val="00C62D48"/>
    <w:rsid w:val="00C87307"/>
    <w:rsid w:val="00C94B7E"/>
    <w:rsid w:val="00C969D6"/>
    <w:rsid w:val="00C96CFF"/>
    <w:rsid w:val="00CA16DF"/>
    <w:rsid w:val="00CE42CD"/>
    <w:rsid w:val="00D02F6A"/>
    <w:rsid w:val="00D16AF9"/>
    <w:rsid w:val="00D20790"/>
    <w:rsid w:val="00D34B99"/>
    <w:rsid w:val="00D65F5C"/>
    <w:rsid w:val="00D84254"/>
    <w:rsid w:val="00D94E7A"/>
    <w:rsid w:val="00DA2B3F"/>
    <w:rsid w:val="00DB08C9"/>
    <w:rsid w:val="00DB4E50"/>
    <w:rsid w:val="00DC1CA0"/>
    <w:rsid w:val="00DD3FAD"/>
    <w:rsid w:val="00DD5D70"/>
    <w:rsid w:val="00DF425E"/>
    <w:rsid w:val="00E235AB"/>
    <w:rsid w:val="00E53241"/>
    <w:rsid w:val="00E67BA1"/>
    <w:rsid w:val="00E73B51"/>
    <w:rsid w:val="00E8332A"/>
    <w:rsid w:val="00E85F28"/>
    <w:rsid w:val="00E930EB"/>
    <w:rsid w:val="00E94380"/>
    <w:rsid w:val="00EA3D58"/>
    <w:rsid w:val="00EC3452"/>
    <w:rsid w:val="00ED321D"/>
    <w:rsid w:val="00EF2195"/>
    <w:rsid w:val="00EF6C4E"/>
    <w:rsid w:val="00F31EF4"/>
    <w:rsid w:val="00F333AD"/>
    <w:rsid w:val="00F41109"/>
    <w:rsid w:val="00F50379"/>
    <w:rsid w:val="00F92633"/>
    <w:rsid w:val="00FC526A"/>
    <w:rsid w:val="00FC5E4E"/>
    <w:rsid w:val="00FD25B6"/>
    <w:rsid w:val="00FE697D"/>
    <w:rsid w:val="00FF1248"/>
    <w:rsid w:val="00FF7E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5:docId w15:val="{575764C3-88EA-4AD2-B67B-4BF2E6059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26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42CD"/>
  </w:style>
  <w:style w:type="paragraph" w:styleId="Footer">
    <w:name w:val="footer"/>
    <w:basedOn w:val="Normal"/>
    <w:link w:val="FooterChar"/>
    <w:uiPriority w:val="99"/>
    <w:unhideWhenUsed/>
    <w:rsid w:val="00CE4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42CD"/>
  </w:style>
  <w:style w:type="table" w:customStyle="1" w:styleId="TableGrid1">
    <w:name w:val="Table Grid1"/>
    <w:basedOn w:val="TableNormal"/>
    <w:uiPriority w:val="59"/>
    <w:rsid w:val="00CE42CD"/>
    <w:pPr>
      <w:spacing w:after="0" w:line="240" w:lineRule="auto"/>
    </w:pPr>
    <w:rPr>
      <w:rFonts w:ascii="Calibri" w:eastAsia="Times New Roman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2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20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BA20CB"/>
    <w:pPr>
      <w:ind w:left="720"/>
      <w:contextualSpacing/>
    </w:pPr>
  </w:style>
  <w:style w:type="table" w:styleId="TableGrid">
    <w:name w:val="Table Grid"/>
    <w:basedOn w:val="TableNormal"/>
    <w:uiPriority w:val="59"/>
    <w:rsid w:val="00BA20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043F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79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1FD168-464D-4653-A0F4-E1FD50FC6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825</TotalTime>
  <Pages>1</Pages>
  <Words>584</Words>
  <Characters>3333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GWDA2</dc:creator>
  <cp:lastModifiedBy>Gawda</cp:lastModifiedBy>
  <cp:revision>148</cp:revision>
  <cp:lastPrinted>2017-11-21T09:23:00Z</cp:lastPrinted>
  <dcterms:created xsi:type="dcterms:W3CDTF">2017-01-10T08:58:00Z</dcterms:created>
  <dcterms:modified xsi:type="dcterms:W3CDTF">2017-11-21T09:23:00Z</dcterms:modified>
</cp:coreProperties>
</file>