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Default="00BA20CB" w:rsidP="00F271AE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p w:rsidR="00E930EB" w:rsidRPr="00E930EB" w:rsidRDefault="00E930EB" w:rsidP="00F271AE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BA20CB" w:rsidRPr="00E930EB" w:rsidTr="00E930EB">
        <w:tc>
          <w:tcPr>
            <w:tcW w:w="5490" w:type="dxa"/>
          </w:tcPr>
          <w:p w:rsidR="00BA20CB" w:rsidRPr="00E930EB" w:rsidRDefault="00BA20CB" w:rsidP="00F271A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068" w:type="dxa"/>
          </w:tcPr>
          <w:p w:rsidR="00BA20CB" w:rsidRPr="007E025F" w:rsidRDefault="00D15BE8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F271A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068" w:type="dxa"/>
          </w:tcPr>
          <w:p w:rsidR="00BA20CB" w:rsidRPr="007E025F" w:rsidRDefault="00D15BE8" w:rsidP="00F271AE">
            <w:pPr>
              <w:pStyle w:val="ListParagraph"/>
              <w:tabs>
                <w:tab w:val="left" w:pos="138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F271A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="00E930E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068" w:type="dxa"/>
          </w:tcPr>
          <w:p w:rsidR="00BA20CB" w:rsidRPr="007E025F" w:rsidRDefault="00D15BE8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E930EB" w:rsidP="00F271A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068" w:type="dxa"/>
          </w:tcPr>
          <w:p w:rsidR="00BA20CB" w:rsidRPr="007E025F" w:rsidRDefault="00D15BE8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Surveying (</w:t>
            </w:r>
            <w:r w:rsidR="00F30DB0"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)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F271A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4068" w:type="dxa"/>
          </w:tcPr>
          <w:p w:rsidR="00BA20CB" w:rsidRPr="007E025F" w:rsidRDefault="00D15BE8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CIE </w:t>
            </w:r>
            <w:r w:rsidR="00F30DB0"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307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F271A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068" w:type="dxa"/>
          </w:tcPr>
          <w:p w:rsidR="00BA20CB" w:rsidRPr="007E025F" w:rsidRDefault="006A40D0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Level 2</w:t>
            </w:r>
            <w:r w:rsidR="000B52B1"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3B326F" w:rsidP="00F271A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068" w:type="dxa"/>
          </w:tcPr>
          <w:p w:rsidR="00BA20CB" w:rsidRPr="007E025F" w:rsidRDefault="00910615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E025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Major</w:t>
            </w:r>
          </w:p>
        </w:tc>
      </w:tr>
      <w:tr w:rsidR="00BA20CB" w:rsidRPr="00E930EB" w:rsidTr="001E6BB0">
        <w:trPr>
          <w:trHeight w:val="261"/>
        </w:trPr>
        <w:tc>
          <w:tcPr>
            <w:tcW w:w="5490" w:type="dxa"/>
          </w:tcPr>
          <w:p w:rsidR="00BA20CB" w:rsidRPr="00E930EB" w:rsidRDefault="003B326F" w:rsidP="00F271A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068" w:type="dxa"/>
          </w:tcPr>
          <w:p w:rsidR="00BA20CB" w:rsidRPr="00E930EB" w:rsidRDefault="00BA20CB" w:rsidP="00F271A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BA20CB" w:rsidRPr="00232E40" w:rsidRDefault="00BA20CB" w:rsidP="00F271AE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E930E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C80E71" w:rsidRDefault="006E1455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80E7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C80E71" w:rsidRDefault="006E1455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80E7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C80E71" w:rsidRDefault="006E1455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80E7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1E6BB0">
        <w:trPr>
          <w:trHeight w:val="265"/>
        </w:trPr>
        <w:tc>
          <w:tcPr>
            <w:tcW w:w="2922" w:type="dxa"/>
            <w:vMerge/>
          </w:tcPr>
          <w:p w:rsidR="006E1455" w:rsidRPr="00E930EB" w:rsidRDefault="006E1455" w:rsidP="00F271A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C80E71" w:rsidRDefault="00910615" w:rsidP="00F271A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80E7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 hours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C80E71" w:rsidRDefault="00910615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0E7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1 hour/week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C80E71" w:rsidRDefault="00910615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0E7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1 hour/week</w:t>
            </w:r>
          </w:p>
        </w:tc>
      </w:tr>
    </w:tbl>
    <w:p w:rsidR="003B326F" w:rsidRPr="00232E40" w:rsidRDefault="003B326F" w:rsidP="00F271AE">
      <w:pPr>
        <w:pStyle w:val="ListParagraph"/>
        <w:spacing w:line="240" w:lineRule="auto"/>
        <w:ind w:left="0"/>
        <w:rPr>
          <w:rFonts w:asciiTheme="majorBidi" w:hAnsiTheme="majorBidi" w:cstheme="majorBidi"/>
          <w:sz w:val="14"/>
          <w:szCs w:val="14"/>
        </w:rPr>
      </w:pPr>
    </w:p>
    <w:p w:rsidR="00316AD7" w:rsidRPr="00DF425E" w:rsidRDefault="00316AD7" w:rsidP="00F271AE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E930EB" w:rsidTr="00DF425E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425E" w:rsidRDefault="00EA3D5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A3D58" w:rsidRPr="001E6BB0" w:rsidTr="008D3F78">
        <w:trPr>
          <w:trHeight w:val="143"/>
        </w:trPr>
        <w:tc>
          <w:tcPr>
            <w:tcW w:w="648" w:type="dxa"/>
          </w:tcPr>
          <w:p w:rsidR="00EA3D58" w:rsidRPr="008D3F78" w:rsidRDefault="008D3F78" w:rsidP="009B654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D3F78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8928" w:type="dxa"/>
          </w:tcPr>
          <w:p w:rsidR="001E6BB0" w:rsidRPr="008D3F78" w:rsidRDefault="008D3F78" w:rsidP="008D3F78">
            <w:pPr>
              <w:tabs>
                <w:tab w:val="left" w:pos="630"/>
                <w:tab w:val="left" w:pos="810"/>
              </w:tabs>
              <w:ind w:right="26"/>
              <w:contextualSpacing/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8D3F78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Define and preserve properties of the land by using the surveying techniques and skills</w:t>
            </w:r>
          </w:p>
        </w:tc>
      </w:tr>
    </w:tbl>
    <w:p w:rsidR="00F271AE" w:rsidRPr="00F271AE" w:rsidRDefault="00F271AE" w:rsidP="00F271AE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4"/>
          <w:szCs w:val="14"/>
        </w:rPr>
      </w:pPr>
    </w:p>
    <w:p w:rsidR="00EA3D58" w:rsidRPr="001E6BB0" w:rsidRDefault="00EA3D58" w:rsidP="00F271AE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  <w:r w:rsidR="001E6BB0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EA3D58" w:rsidRPr="00DF425E" w:rsidRDefault="00EA3D58" w:rsidP="00F271AE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F271AE">
      <w:pPr>
        <w:pStyle w:val="ListParagraph"/>
        <w:spacing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30"/>
        <w:gridCol w:w="8928"/>
      </w:tblGrid>
      <w:tr w:rsidR="00EA3D58" w:rsidRPr="00E930EB" w:rsidTr="00F271AE">
        <w:tc>
          <w:tcPr>
            <w:tcW w:w="630" w:type="dxa"/>
            <w:shd w:val="pct10" w:color="auto" w:fill="auto"/>
            <w:vAlign w:val="center"/>
          </w:tcPr>
          <w:p w:rsidR="00EA3D58" w:rsidRPr="00DF425E" w:rsidRDefault="00EA3D58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425E" w:rsidRDefault="00EA3D58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7F712A" w:rsidRPr="00E930EB" w:rsidTr="00A82D4C">
        <w:trPr>
          <w:trHeight w:val="237"/>
        </w:trPr>
        <w:tc>
          <w:tcPr>
            <w:tcW w:w="630" w:type="dxa"/>
          </w:tcPr>
          <w:p w:rsidR="007F712A" w:rsidRPr="00022921" w:rsidRDefault="007F712A" w:rsidP="008D3F78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02292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</w:t>
            </w:r>
            <w:r w:rsidR="00022921" w:rsidRPr="0002292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13</w:t>
            </w:r>
          </w:p>
        </w:tc>
        <w:tc>
          <w:tcPr>
            <w:tcW w:w="8928" w:type="dxa"/>
          </w:tcPr>
          <w:p w:rsidR="007F712A" w:rsidRPr="00022921" w:rsidRDefault="00022921" w:rsidP="008D3F78">
            <w:pPr>
              <w:tabs>
                <w:tab w:val="right" w:pos="851"/>
              </w:tabs>
              <w:spacing w:after="169"/>
              <w:ind w:right="158"/>
              <w:jc w:val="both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022921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Recognize the different engineering principles related to surveying.</w:t>
            </w:r>
          </w:p>
        </w:tc>
      </w:tr>
    </w:tbl>
    <w:p w:rsidR="00F271AE" w:rsidRPr="008D3F78" w:rsidRDefault="00F271AE" w:rsidP="00F271AE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8"/>
          <w:szCs w:val="18"/>
        </w:rPr>
      </w:pPr>
    </w:p>
    <w:p w:rsidR="00EA3D58" w:rsidRPr="00232E40" w:rsidRDefault="00EA3D58" w:rsidP="00F271AE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30"/>
        <w:gridCol w:w="8928"/>
      </w:tblGrid>
      <w:tr w:rsidR="008F5A16" w:rsidRPr="00E930EB" w:rsidTr="00F271AE">
        <w:tc>
          <w:tcPr>
            <w:tcW w:w="630" w:type="dxa"/>
            <w:shd w:val="pct10" w:color="auto" w:fill="auto"/>
            <w:vAlign w:val="center"/>
          </w:tcPr>
          <w:p w:rsidR="008F5A16" w:rsidRPr="00DF425E" w:rsidRDefault="008F5A16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8F5A16" w:rsidRPr="00DF425E" w:rsidRDefault="008F5A16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8F5A16" w:rsidRPr="00E930EB" w:rsidTr="00F271AE">
        <w:tc>
          <w:tcPr>
            <w:tcW w:w="630" w:type="dxa"/>
          </w:tcPr>
          <w:p w:rsidR="008F5A16" w:rsidRPr="00AB43F2" w:rsidRDefault="007F712A" w:rsidP="00F271AE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8928" w:type="dxa"/>
          </w:tcPr>
          <w:p w:rsidR="008F5A16" w:rsidRPr="00673F62" w:rsidRDefault="00673F62" w:rsidP="008D3F78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673F6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Think analytically to select the appropriate solutions for surveying problems.</w:t>
            </w:r>
          </w:p>
        </w:tc>
      </w:tr>
    </w:tbl>
    <w:p w:rsidR="00F271AE" w:rsidRPr="00F271AE" w:rsidRDefault="00F271AE" w:rsidP="00F271AE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614C28" w:rsidRPr="00232E40" w:rsidRDefault="008F21E0" w:rsidP="00F271AE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30"/>
        <w:gridCol w:w="8928"/>
      </w:tblGrid>
      <w:tr w:rsidR="00DF425E" w:rsidRPr="00E930EB" w:rsidTr="00F271AE">
        <w:tc>
          <w:tcPr>
            <w:tcW w:w="630" w:type="dxa"/>
            <w:shd w:val="pct10" w:color="auto" w:fill="auto"/>
            <w:vAlign w:val="bottom"/>
          </w:tcPr>
          <w:p w:rsidR="008F21E0" w:rsidRPr="00DF425E" w:rsidRDefault="008F21E0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8F21E0" w:rsidRPr="00DF425E" w:rsidRDefault="008F21E0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DF425E" w:rsidRPr="00E930EB" w:rsidTr="00F271AE">
        <w:tc>
          <w:tcPr>
            <w:tcW w:w="630" w:type="dxa"/>
          </w:tcPr>
          <w:p w:rsidR="008F21E0" w:rsidRPr="00AF46B1" w:rsidRDefault="00AF46B1" w:rsidP="00F271AE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AF46B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C5</w:t>
            </w:r>
          </w:p>
        </w:tc>
        <w:tc>
          <w:tcPr>
            <w:tcW w:w="8928" w:type="dxa"/>
          </w:tcPr>
          <w:p w:rsidR="008F21E0" w:rsidRPr="00AF46B1" w:rsidRDefault="00AF46B1" w:rsidP="00AF46B1">
            <w:pPr>
              <w:tabs>
                <w:tab w:val="right" w:pos="851"/>
                <w:tab w:val="left" w:pos="1418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F46B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Use measuring instruments and laboratories equipment to collect analyze and interpret results.</w:t>
            </w:r>
          </w:p>
        </w:tc>
      </w:tr>
    </w:tbl>
    <w:p w:rsidR="00DF425E" w:rsidRPr="00F271AE" w:rsidRDefault="00DF425E" w:rsidP="00F271AE">
      <w:pPr>
        <w:spacing w:line="240" w:lineRule="auto"/>
        <w:rPr>
          <w:sz w:val="2"/>
          <w:szCs w:val="2"/>
        </w:rPr>
      </w:pPr>
    </w:p>
    <w:p w:rsidR="008F21E0" w:rsidRPr="00232E40" w:rsidRDefault="00875718" w:rsidP="00F271AE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30"/>
        <w:gridCol w:w="8928"/>
      </w:tblGrid>
      <w:tr w:rsidR="00DF425E" w:rsidRPr="00E930EB" w:rsidTr="00F271AE">
        <w:tc>
          <w:tcPr>
            <w:tcW w:w="630" w:type="dxa"/>
            <w:shd w:val="pct10" w:color="auto" w:fill="auto"/>
            <w:vAlign w:val="center"/>
          </w:tcPr>
          <w:p w:rsidR="00875718" w:rsidRPr="00DF425E" w:rsidRDefault="00875718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875718" w:rsidRPr="00DF425E" w:rsidRDefault="00875718" w:rsidP="00F271A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875718" w:rsidRPr="00E930EB" w:rsidTr="00F271AE">
        <w:tc>
          <w:tcPr>
            <w:tcW w:w="630" w:type="dxa"/>
          </w:tcPr>
          <w:p w:rsidR="00875718" w:rsidRPr="00AB43F2" w:rsidRDefault="008D3F78" w:rsidP="00F271AE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  <w:tc>
          <w:tcPr>
            <w:tcW w:w="8928" w:type="dxa"/>
          </w:tcPr>
          <w:p w:rsidR="00875718" w:rsidRPr="00AB43F2" w:rsidRDefault="008D3F78" w:rsidP="00F271AE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D3F78">
              <w:rPr>
                <w:rFonts w:ascii="Times New Roman" w:eastAsia="Calibri" w:hAnsi="Times New Roman" w:cs="Times New Roman"/>
                <w:sz w:val="24"/>
                <w:szCs w:val="24"/>
              </w:rPr>
              <w:t>Effectively manage tasks, time, and resources</w:t>
            </w:r>
          </w:p>
        </w:tc>
      </w:tr>
    </w:tbl>
    <w:p w:rsidR="00875718" w:rsidRPr="008D3F78" w:rsidRDefault="00875718" w:rsidP="00F271AE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875718" w:rsidRPr="00232E40" w:rsidRDefault="00DC1CA0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3"/>
        <w:gridCol w:w="3925"/>
        <w:gridCol w:w="1559"/>
        <w:gridCol w:w="1559"/>
        <w:gridCol w:w="1530"/>
      </w:tblGrid>
      <w:tr w:rsidR="00F81338" w:rsidRPr="00E930EB" w:rsidTr="00A82D4C">
        <w:tc>
          <w:tcPr>
            <w:tcW w:w="1003" w:type="dxa"/>
            <w:shd w:val="pct10" w:color="auto" w:fill="auto"/>
          </w:tcPr>
          <w:p w:rsidR="00F81338" w:rsidRPr="00DF425E" w:rsidRDefault="00F8133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3925" w:type="dxa"/>
            <w:shd w:val="pct10" w:color="auto" w:fill="auto"/>
          </w:tcPr>
          <w:p w:rsidR="00F81338" w:rsidRPr="00DF425E" w:rsidRDefault="00F8133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1559" w:type="dxa"/>
            <w:shd w:val="pct10" w:color="auto" w:fill="auto"/>
          </w:tcPr>
          <w:p w:rsidR="00F81338" w:rsidRPr="00DF425E" w:rsidRDefault="00F8133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Lect.</w:t>
            </w:r>
          </w:p>
        </w:tc>
        <w:tc>
          <w:tcPr>
            <w:tcW w:w="1559" w:type="dxa"/>
            <w:shd w:val="pct10" w:color="auto" w:fill="auto"/>
          </w:tcPr>
          <w:p w:rsidR="00F81338" w:rsidRPr="00DF425E" w:rsidRDefault="00F8133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Lab.</w:t>
            </w:r>
          </w:p>
        </w:tc>
        <w:tc>
          <w:tcPr>
            <w:tcW w:w="1530" w:type="dxa"/>
            <w:shd w:val="pct10" w:color="auto" w:fill="auto"/>
          </w:tcPr>
          <w:p w:rsidR="00F81338" w:rsidRPr="00DF425E" w:rsidRDefault="00F8133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Exer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</w:tc>
      </w:tr>
      <w:tr w:rsidR="00F81338" w:rsidRPr="00E930EB" w:rsidTr="00A82D4C">
        <w:tc>
          <w:tcPr>
            <w:tcW w:w="1003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925" w:type="dxa"/>
            <w:vAlign w:val="center"/>
          </w:tcPr>
          <w:p w:rsidR="00F81338" w:rsidRPr="002C09E2" w:rsidRDefault="00F81338" w:rsidP="00F271A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Indirect methods for distance measurement:</w:t>
            </w:r>
          </w:p>
          <w:p w:rsidR="00F81338" w:rsidRPr="00F271AE" w:rsidRDefault="00F81338" w:rsidP="00F271A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Stadia method-tangent methods-</w:t>
            </w:r>
            <w:r w:rsidRPr="002C09E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substance bar.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81338" w:rsidRPr="00E930EB" w:rsidTr="00A82D4C">
        <w:tc>
          <w:tcPr>
            <w:tcW w:w="1003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</w:t>
            </w:r>
          </w:p>
        </w:tc>
        <w:tc>
          <w:tcPr>
            <w:tcW w:w="3925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Setting out of horizontal and vertical curves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81338" w:rsidRPr="002C09E2" w:rsidTr="00A82D4C">
        <w:tc>
          <w:tcPr>
            <w:tcW w:w="1003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925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Introduction to theory of errors and error analysis of surveying measurements.</w:t>
            </w:r>
          </w:p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Computations of areas and volumes of earth work in construction sites.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F81338" w:rsidRPr="002C09E2" w:rsidTr="00A82D4C">
        <w:tc>
          <w:tcPr>
            <w:tcW w:w="1003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925" w:type="dxa"/>
          </w:tcPr>
          <w:p w:rsidR="00F81338" w:rsidRPr="002C09E2" w:rsidRDefault="00F81338" w:rsidP="00F271AE">
            <w:pPr>
              <w:tabs>
                <w:tab w:val="num" w:pos="252"/>
              </w:tabs>
              <w:ind w:hanging="252"/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C Coordinate systems and transformations coordinate computations :</w:t>
            </w:r>
          </w:p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Polar method-intersection-resection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tabs>
                <w:tab w:val="num" w:pos="252"/>
              </w:tabs>
              <w:ind w:hanging="25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tabs>
                <w:tab w:val="num" w:pos="252"/>
              </w:tabs>
              <w:ind w:hanging="25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F81338" w:rsidRPr="002C09E2" w:rsidRDefault="00F81338" w:rsidP="00F81338">
            <w:pPr>
              <w:tabs>
                <w:tab w:val="num" w:pos="252"/>
              </w:tabs>
              <w:ind w:hanging="25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F81338" w:rsidRPr="002C09E2" w:rsidTr="00A82D4C">
        <w:tc>
          <w:tcPr>
            <w:tcW w:w="1003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925" w:type="dxa"/>
          </w:tcPr>
          <w:p w:rsidR="00F81338" w:rsidRPr="002C09E2" w:rsidRDefault="00F81338" w:rsidP="00F271AE">
            <w:pPr>
              <w:pStyle w:val="BodyTextIndent2"/>
              <w:tabs>
                <w:tab w:val="num" w:pos="252"/>
              </w:tabs>
              <w:ind w:left="0"/>
              <w:jc w:val="left"/>
              <w:rPr>
                <w:rFonts w:asciiTheme="majorBidi" w:hAnsiTheme="majorBidi" w:cstheme="majorBidi"/>
                <w:lang w:val="en-US"/>
              </w:rPr>
            </w:pPr>
            <w:r w:rsidRPr="002C09E2">
              <w:rPr>
                <w:rFonts w:asciiTheme="majorBidi" w:hAnsiTheme="majorBidi" w:cstheme="majorBidi"/>
                <w:lang w:val="en-US"/>
              </w:rPr>
              <w:t>Modern methods for distance measurements :</w:t>
            </w:r>
          </w:p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Distance measurement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C09E2">
              <w:rPr>
                <w:rFonts w:asciiTheme="majorBidi" w:hAnsiTheme="majorBidi" w:cstheme="majorBidi"/>
                <w:sz w:val="24"/>
                <w:szCs w:val="24"/>
              </w:rPr>
              <w:t>(EDM) and total stations.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pStyle w:val="BodyTextIndent2"/>
              <w:tabs>
                <w:tab w:val="num" w:pos="252"/>
              </w:tabs>
              <w:ind w:left="0"/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4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pStyle w:val="BodyTextIndent2"/>
              <w:tabs>
                <w:tab w:val="num" w:pos="252"/>
              </w:tabs>
              <w:ind w:left="0"/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530" w:type="dxa"/>
          </w:tcPr>
          <w:p w:rsidR="00F81338" w:rsidRPr="002C09E2" w:rsidRDefault="00F81338" w:rsidP="00F81338">
            <w:pPr>
              <w:pStyle w:val="BodyTextIndent2"/>
              <w:tabs>
                <w:tab w:val="num" w:pos="252"/>
              </w:tabs>
              <w:ind w:left="0"/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</w:tr>
      <w:tr w:rsidR="00F81338" w:rsidRPr="002C09E2" w:rsidTr="00A82D4C">
        <w:tc>
          <w:tcPr>
            <w:tcW w:w="1003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3925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Setting out of engineering projects.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F81338" w:rsidRPr="002C09E2" w:rsidRDefault="00F8133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81338" w:rsidRPr="002C09E2" w:rsidTr="00A82D4C">
        <w:tc>
          <w:tcPr>
            <w:tcW w:w="1003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3925" w:type="dxa"/>
          </w:tcPr>
          <w:p w:rsidR="00F81338" w:rsidRPr="002C09E2" w:rsidRDefault="00F8133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Course Project</w:t>
            </w:r>
          </w:p>
        </w:tc>
        <w:tc>
          <w:tcPr>
            <w:tcW w:w="1559" w:type="dxa"/>
          </w:tcPr>
          <w:p w:rsidR="00F81338" w:rsidRPr="002C09E2" w:rsidRDefault="00C26A8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81338" w:rsidRPr="002C09E2" w:rsidRDefault="00C26A8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F81338" w:rsidRPr="002C09E2" w:rsidRDefault="00C26A8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26A88" w:rsidRPr="002C09E2" w:rsidTr="00A82D4C">
        <w:tc>
          <w:tcPr>
            <w:tcW w:w="4928" w:type="dxa"/>
            <w:gridSpan w:val="2"/>
          </w:tcPr>
          <w:p w:rsidR="00C26A88" w:rsidRPr="002C09E2" w:rsidRDefault="00C26A88" w:rsidP="00C26A8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559" w:type="dxa"/>
          </w:tcPr>
          <w:p w:rsidR="00C26A88" w:rsidRDefault="00C26A8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C26A88" w:rsidRDefault="00C26A8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:rsidR="00C26A88" w:rsidRDefault="00C26A88" w:rsidP="00F8133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</w:tr>
    </w:tbl>
    <w:p w:rsidR="00251CB1" w:rsidRPr="00A40DE7" w:rsidRDefault="00251CB1" w:rsidP="00F271AE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251CB1" w:rsidRPr="00232E40" w:rsidRDefault="00251CB1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E930EB" w:rsidTr="00DF425E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DF425E" w:rsidRDefault="00251CB1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2C09E2" w:rsidRPr="00E930EB" w:rsidTr="00DF425E">
        <w:tc>
          <w:tcPr>
            <w:tcW w:w="648" w:type="dxa"/>
          </w:tcPr>
          <w:p w:rsidR="002C09E2" w:rsidRPr="00E930EB" w:rsidRDefault="002C09E2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928" w:type="dxa"/>
          </w:tcPr>
          <w:p w:rsidR="002C09E2" w:rsidRPr="00CE51F3" w:rsidRDefault="002C09E2" w:rsidP="00F271A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Lectures</w:t>
            </w:r>
          </w:p>
        </w:tc>
      </w:tr>
      <w:tr w:rsidR="002C09E2" w:rsidRPr="00E930EB" w:rsidTr="00DF425E">
        <w:tc>
          <w:tcPr>
            <w:tcW w:w="648" w:type="dxa"/>
          </w:tcPr>
          <w:p w:rsidR="002C09E2" w:rsidRPr="00E930EB" w:rsidRDefault="002C09E2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928" w:type="dxa"/>
          </w:tcPr>
          <w:p w:rsidR="002C09E2" w:rsidRPr="00CE51F3" w:rsidRDefault="002C09E2" w:rsidP="00F271A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Discussion sessions</w:t>
            </w:r>
          </w:p>
        </w:tc>
      </w:tr>
      <w:tr w:rsidR="002C09E2" w:rsidRPr="00E930EB" w:rsidTr="00DF425E">
        <w:tc>
          <w:tcPr>
            <w:tcW w:w="648" w:type="dxa"/>
          </w:tcPr>
          <w:p w:rsidR="002C09E2" w:rsidRPr="00E930EB" w:rsidRDefault="002C09E2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928" w:type="dxa"/>
          </w:tcPr>
          <w:p w:rsidR="002C09E2" w:rsidRPr="00CE51F3" w:rsidRDefault="002C09E2" w:rsidP="00F271A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Information collection from different sources</w:t>
            </w:r>
          </w:p>
        </w:tc>
      </w:tr>
      <w:tr w:rsidR="002C09E2" w:rsidRPr="00E930EB" w:rsidTr="00DF425E">
        <w:tc>
          <w:tcPr>
            <w:tcW w:w="648" w:type="dxa"/>
          </w:tcPr>
          <w:p w:rsidR="002C09E2" w:rsidRPr="00E930EB" w:rsidRDefault="002C09E2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8928" w:type="dxa"/>
          </w:tcPr>
          <w:p w:rsidR="002C09E2" w:rsidRPr="00CE51F3" w:rsidRDefault="002C09E2" w:rsidP="00F271A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Research assignment</w:t>
            </w:r>
          </w:p>
        </w:tc>
      </w:tr>
      <w:tr w:rsidR="002C09E2" w:rsidRPr="00E930EB" w:rsidTr="00DF425E">
        <w:tc>
          <w:tcPr>
            <w:tcW w:w="648" w:type="dxa"/>
          </w:tcPr>
          <w:p w:rsidR="002C09E2" w:rsidRPr="00E930EB" w:rsidRDefault="002C09E2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8928" w:type="dxa"/>
          </w:tcPr>
          <w:p w:rsidR="002C09E2" w:rsidRPr="00D726F0" w:rsidRDefault="002C09E2" w:rsidP="00F271AE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D726F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Case studies</w:t>
            </w:r>
          </w:p>
        </w:tc>
      </w:tr>
    </w:tbl>
    <w:p w:rsidR="00251CB1" w:rsidRPr="00232E40" w:rsidRDefault="00251CB1" w:rsidP="00F271AE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251CB1" w:rsidRPr="00DF425E" w:rsidRDefault="004376B5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5689"/>
        <w:gridCol w:w="3258"/>
      </w:tblGrid>
      <w:tr w:rsidR="004376B5" w:rsidRPr="00E930EB" w:rsidTr="00E0503E">
        <w:tc>
          <w:tcPr>
            <w:tcW w:w="629" w:type="dxa"/>
            <w:shd w:val="pct10" w:color="auto" w:fill="auto"/>
          </w:tcPr>
          <w:p w:rsidR="004376B5" w:rsidRPr="00DF425E" w:rsidRDefault="004376B5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5689" w:type="dxa"/>
            <w:shd w:val="pct10" w:color="auto" w:fill="auto"/>
          </w:tcPr>
          <w:p w:rsidR="004376B5" w:rsidRPr="00DF425E" w:rsidRDefault="004376B5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3258" w:type="dxa"/>
            <w:shd w:val="pct10" w:color="auto" w:fill="auto"/>
          </w:tcPr>
          <w:p w:rsidR="004376B5" w:rsidRPr="00DF425E" w:rsidRDefault="004376B5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9702AF" w:rsidRPr="00E930EB" w:rsidTr="00E0503E">
        <w:tc>
          <w:tcPr>
            <w:tcW w:w="629" w:type="dxa"/>
          </w:tcPr>
          <w:p w:rsidR="009702AF" w:rsidRPr="00E930EB" w:rsidRDefault="009702AF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5689" w:type="dxa"/>
          </w:tcPr>
          <w:p w:rsidR="009702AF" w:rsidRPr="007F3501" w:rsidRDefault="009702AF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 xml:space="preserve">Presentation  of the course in digital material </w:t>
            </w:r>
          </w:p>
        </w:tc>
        <w:tc>
          <w:tcPr>
            <w:tcW w:w="3258" w:type="dxa"/>
          </w:tcPr>
          <w:p w:rsidR="009702AF" w:rsidRPr="007F3501" w:rsidRDefault="009702AF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9702AF" w:rsidRPr="00E930EB" w:rsidTr="00E0503E">
        <w:tc>
          <w:tcPr>
            <w:tcW w:w="629" w:type="dxa"/>
          </w:tcPr>
          <w:p w:rsidR="009702AF" w:rsidRPr="00E930EB" w:rsidRDefault="009702AF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9702AF" w:rsidRPr="007F3501" w:rsidRDefault="009702AF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Asking small groups to do assignments; each composed of low, medium, and high performance students.</w:t>
            </w:r>
          </w:p>
        </w:tc>
        <w:tc>
          <w:tcPr>
            <w:tcW w:w="3258" w:type="dxa"/>
          </w:tcPr>
          <w:p w:rsidR="009702AF" w:rsidRPr="007F3501" w:rsidRDefault="009702AF" w:rsidP="00F271AE">
            <w:pPr>
              <w:rPr>
                <w:rFonts w:asciiTheme="majorBidi" w:hAnsiTheme="majorBidi" w:cstheme="majorBidi"/>
              </w:rPr>
            </w:pPr>
            <w:r w:rsidRPr="007F3501">
              <w:rPr>
                <w:rFonts w:asciiTheme="majorBidi" w:hAnsiTheme="majorBidi" w:cstheme="majorBidi"/>
              </w:rPr>
              <w:t>Knowledge and skills transfer among different level of students.</w:t>
            </w:r>
          </w:p>
        </w:tc>
      </w:tr>
    </w:tbl>
    <w:p w:rsidR="004376B5" w:rsidRPr="00232E40" w:rsidRDefault="004376B5" w:rsidP="00F271AE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4376B5" w:rsidRPr="00DF425E" w:rsidRDefault="00C074BE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F271AE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420"/>
        <w:gridCol w:w="2508"/>
      </w:tblGrid>
      <w:tr w:rsidR="00C074BE" w:rsidRPr="00DF425E" w:rsidTr="00E0503E">
        <w:tc>
          <w:tcPr>
            <w:tcW w:w="648" w:type="dxa"/>
            <w:shd w:val="pct10" w:color="auto" w:fill="auto"/>
            <w:vAlign w:val="bottom"/>
          </w:tcPr>
          <w:p w:rsidR="00C074BE" w:rsidRPr="00DF425E" w:rsidRDefault="00C074B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420" w:type="dxa"/>
            <w:shd w:val="pct10" w:color="auto" w:fill="auto"/>
            <w:vAlign w:val="bottom"/>
          </w:tcPr>
          <w:p w:rsidR="00C074BE" w:rsidRPr="00DF425E" w:rsidRDefault="00DF425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DF425E" w:rsidRDefault="00C074B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2C09E2" w:rsidRPr="00E930EB" w:rsidTr="00E0503E">
        <w:tc>
          <w:tcPr>
            <w:tcW w:w="648" w:type="dxa"/>
          </w:tcPr>
          <w:p w:rsidR="002C09E2" w:rsidRPr="009702AF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420" w:type="dxa"/>
          </w:tcPr>
          <w:p w:rsidR="002C09E2" w:rsidRPr="001C29E2" w:rsidRDefault="002C09E2" w:rsidP="00F271AE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Mid Term Examination</w:t>
            </w:r>
          </w:p>
        </w:tc>
        <w:tc>
          <w:tcPr>
            <w:tcW w:w="2508" w:type="dxa"/>
          </w:tcPr>
          <w:p w:rsidR="002C09E2" w:rsidRPr="00A4733F" w:rsidRDefault="009B6546" w:rsidP="00022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2292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</w:t>
            </w:r>
            <w:r w:rsidR="00022921" w:rsidRPr="0002292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13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, B2</w:t>
            </w:r>
          </w:p>
        </w:tc>
      </w:tr>
      <w:tr w:rsidR="00F81338" w:rsidRPr="00E930EB" w:rsidTr="00F81338">
        <w:trPr>
          <w:trHeight w:val="242"/>
        </w:trPr>
        <w:tc>
          <w:tcPr>
            <w:tcW w:w="648" w:type="dxa"/>
          </w:tcPr>
          <w:p w:rsidR="00F81338" w:rsidRPr="009702AF" w:rsidRDefault="00F81338" w:rsidP="00F813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420" w:type="dxa"/>
          </w:tcPr>
          <w:p w:rsidR="00F81338" w:rsidRPr="006310E1" w:rsidRDefault="00F81338" w:rsidP="00F81338">
            <w:pPr>
              <w:rPr>
                <w:rFonts w:ascii="Times New Roman" w:hAnsi="Times New Roman" w:cs="Times New Roman"/>
                <w:lang w:bidi="ar-EG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F81338" w:rsidRPr="00A4733F" w:rsidRDefault="00F81338" w:rsidP="00AF46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F46B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r w:rsidR="00AF46B1" w:rsidRPr="00AF46B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6A40D0"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  <w:tr w:rsidR="002C09E2" w:rsidRPr="00E930EB" w:rsidTr="00E0503E">
        <w:tc>
          <w:tcPr>
            <w:tcW w:w="648" w:type="dxa"/>
          </w:tcPr>
          <w:p w:rsidR="002C09E2" w:rsidRPr="009702AF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420" w:type="dxa"/>
          </w:tcPr>
          <w:p w:rsidR="002C09E2" w:rsidRPr="001C29E2" w:rsidRDefault="002C09E2" w:rsidP="00F271AE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2C09E2" w:rsidRPr="00A4733F" w:rsidRDefault="009B6546" w:rsidP="00022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2292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</w:t>
            </w:r>
            <w:r w:rsidR="00022921" w:rsidRPr="00022921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13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, B2</w:t>
            </w:r>
          </w:p>
        </w:tc>
      </w:tr>
    </w:tbl>
    <w:p w:rsidR="00251CB1" w:rsidRPr="00232E40" w:rsidRDefault="00251CB1" w:rsidP="00F271AE">
      <w:pPr>
        <w:spacing w:line="240" w:lineRule="auto"/>
        <w:rPr>
          <w:rFonts w:asciiTheme="majorBidi" w:hAnsiTheme="majorBidi" w:cstheme="majorBidi"/>
          <w:sz w:val="4"/>
          <w:szCs w:val="4"/>
        </w:rPr>
      </w:pPr>
    </w:p>
    <w:p w:rsidR="00C074BE" w:rsidRPr="00DF425E" w:rsidRDefault="00C074BE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3210"/>
        <w:gridCol w:w="3210"/>
        <w:gridCol w:w="2508"/>
      </w:tblGrid>
      <w:tr w:rsidR="00C074BE" w:rsidRPr="00E930EB" w:rsidTr="00E0503E">
        <w:tc>
          <w:tcPr>
            <w:tcW w:w="648" w:type="dxa"/>
            <w:shd w:val="pct10" w:color="auto" w:fill="auto"/>
          </w:tcPr>
          <w:p w:rsidR="00C074BE" w:rsidRPr="00DF425E" w:rsidRDefault="00C074B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420" w:type="dxa"/>
            <w:gridSpan w:val="2"/>
            <w:shd w:val="pct10" w:color="auto" w:fill="auto"/>
          </w:tcPr>
          <w:p w:rsidR="00C074BE" w:rsidRPr="00DF425E" w:rsidRDefault="00DF425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F81338" w:rsidRPr="00E930EB" w:rsidTr="00501B51">
        <w:trPr>
          <w:trHeight w:val="146"/>
        </w:trPr>
        <w:tc>
          <w:tcPr>
            <w:tcW w:w="648" w:type="dxa"/>
            <w:vMerge w:val="restart"/>
          </w:tcPr>
          <w:p w:rsidR="00F81338" w:rsidRPr="009702AF" w:rsidRDefault="00F81338" w:rsidP="00F813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210" w:type="dxa"/>
            <w:vMerge w:val="restart"/>
          </w:tcPr>
          <w:p w:rsidR="00F81338" w:rsidRPr="00351785" w:rsidRDefault="00F81338" w:rsidP="00F813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semester work</w:t>
            </w:r>
          </w:p>
        </w:tc>
        <w:tc>
          <w:tcPr>
            <w:tcW w:w="3210" w:type="dxa"/>
            <w:vAlign w:val="center"/>
          </w:tcPr>
          <w:p w:rsidR="00F81338" w:rsidRPr="006310E1" w:rsidRDefault="00F81338" w:rsidP="00F81338">
            <w:pPr>
              <w:jc w:val="center"/>
              <w:rPr>
                <w:rFonts w:ascii="Times New Roman" w:hAnsi="Times New Roman" w:cs="Times New Roman"/>
                <w:lang w:bidi="ar-EG"/>
              </w:rPr>
            </w:pPr>
            <w:r w:rsidRPr="006310E1">
              <w:rPr>
                <w:rFonts w:ascii="Times New Roman" w:hAnsi="Times New Roman" w:cs="Times New Roman"/>
              </w:rPr>
              <w:t>exercises an assignments</w:t>
            </w:r>
          </w:p>
        </w:tc>
        <w:tc>
          <w:tcPr>
            <w:tcW w:w="2508" w:type="dxa"/>
            <w:vMerge w:val="restart"/>
          </w:tcPr>
          <w:p w:rsidR="00F81338" w:rsidRPr="00351785" w:rsidRDefault="00480BA1" w:rsidP="00F81338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nd</m:t>
                  </m:r>
                </m:sup>
              </m:sSup>
            </m:oMath>
            <w:r w:rsidR="00F81338" w:rsidRPr="0035178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F81338" w:rsidRPr="00351785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07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th</m:t>
                  </m:r>
                </m:sup>
              </m:sSup>
            </m:oMath>
            <w:r w:rsidR="00F81338" w:rsidRPr="00351785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09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th</m:t>
                  </m:r>
                </m:sup>
              </m:sSup>
            </m:oMath>
          </w:p>
        </w:tc>
      </w:tr>
      <w:tr w:rsidR="00F81338" w:rsidRPr="00E930EB" w:rsidTr="00501B51">
        <w:trPr>
          <w:trHeight w:val="145"/>
        </w:trPr>
        <w:tc>
          <w:tcPr>
            <w:tcW w:w="648" w:type="dxa"/>
            <w:vMerge/>
          </w:tcPr>
          <w:p w:rsidR="00F81338" w:rsidRPr="009702AF" w:rsidRDefault="00F81338" w:rsidP="00F8133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10" w:type="dxa"/>
            <w:vMerge/>
          </w:tcPr>
          <w:p w:rsidR="00F81338" w:rsidRPr="00351785" w:rsidRDefault="00F81338" w:rsidP="00F81338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</w:p>
        </w:tc>
        <w:tc>
          <w:tcPr>
            <w:tcW w:w="3210" w:type="dxa"/>
            <w:vAlign w:val="center"/>
          </w:tcPr>
          <w:p w:rsidR="00F81338" w:rsidRPr="006310E1" w:rsidRDefault="00C40EEA" w:rsidP="00F813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</w:t>
            </w:r>
            <w:r w:rsidRPr="006310E1">
              <w:rPr>
                <w:rFonts w:ascii="Times New Roman" w:hAnsi="Times New Roman" w:cs="Times New Roman"/>
              </w:rPr>
              <w:t>mwork</w:t>
            </w:r>
            <w:r w:rsidR="00F81338" w:rsidRPr="006310E1">
              <w:rPr>
                <w:rFonts w:ascii="Times New Roman" w:hAnsi="Times New Roman" w:cs="Times New Roman"/>
              </w:rPr>
              <w:t xml:space="preserve"> project.</w:t>
            </w:r>
          </w:p>
        </w:tc>
        <w:tc>
          <w:tcPr>
            <w:tcW w:w="2508" w:type="dxa"/>
            <w:vMerge/>
          </w:tcPr>
          <w:p w:rsidR="00F81338" w:rsidRDefault="00F81338" w:rsidP="00F813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4C57" w:rsidRPr="00E930EB" w:rsidTr="00E0503E">
        <w:tc>
          <w:tcPr>
            <w:tcW w:w="648" w:type="dxa"/>
          </w:tcPr>
          <w:p w:rsidR="000D4C57" w:rsidRPr="009702AF" w:rsidRDefault="000D4C57" w:rsidP="000D4C5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420" w:type="dxa"/>
            <w:gridSpan w:val="2"/>
          </w:tcPr>
          <w:p w:rsidR="000D4C57" w:rsidRPr="00351785" w:rsidRDefault="000D4C57" w:rsidP="000D4C5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 Term examination </w:t>
            </w:r>
          </w:p>
        </w:tc>
        <w:tc>
          <w:tcPr>
            <w:tcW w:w="2508" w:type="dxa"/>
          </w:tcPr>
          <w:p w:rsidR="000D4C57" w:rsidRPr="00351785" w:rsidRDefault="00480BA1" w:rsidP="000D4C57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th</m:t>
                    </m:r>
                  </m:sup>
                </m:sSup>
              </m:oMath>
            </m:oMathPara>
          </w:p>
        </w:tc>
      </w:tr>
      <w:tr w:rsidR="000D4C57" w:rsidRPr="00E930EB" w:rsidTr="00E0503E">
        <w:tc>
          <w:tcPr>
            <w:tcW w:w="648" w:type="dxa"/>
          </w:tcPr>
          <w:p w:rsidR="000D4C57" w:rsidRPr="009702AF" w:rsidRDefault="000D4C57" w:rsidP="000D4C5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420" w:type="dxa"/>
            <w:gridSpan w:val="2"/>
          </w:tcPr>
          <w:p w:rsidR="000D4C57" w:rsidRPr="00351785" w:rsidRDefault="000D4C57" w:rsidP="000D4C57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 term examination </w:t>
            </w:r>
          </w:p>
        </w:tc>
        <w:tc>
          <w:tcPr>
            <w:tcW w:w="2508" w:type="dxa"/>
          </w:tcPr>
          <w:p w:rsidR="000D4C57" w:rsidRPr="00351785" w:rsidRDefault="00480BA1" w:rsidP="000D4C57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th</m:t>
                    </m:r>
                  </m:sup>
                </m:sSup>
              </m:oMath>
            </m:oMathPara>
          </w:p>
        </w:tc>
      </w:tr>
    </w:tbl>
    <w:p w:rsidR="00C074BE" w:rsidRPr="00DF425E" w:rsidRDefault="00C074BE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9702AF" w:rsidRDefault="00C074BE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C074BE" w:rsidRPr="009702AF" w:rsidRDefault="00A93AD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Mid-term examination                                        </w:t>
            </w:r>
          </w:p>
        </w:tc>
        <w:tc>
          <w:tcPr>
            <w:tcW w:w="2508" w:type="dxa"/>
          </w:tcPr>
          <w:p w:rsidR="00C074BE" w:rsidRPr="009702AF" w:rsidRDefault="00A93AD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20%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9702AF" w:rsidRDefault="00C074BE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C074BE" w:rsidRPr="009702AF" w:rsidRDefault="00A93AD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Practical examination                                          </w:t>
            </w:r>
          </w:p>
        </w:tc>
        <w:tc>
          <w:tcPr>
            <w:tcW w:w="2508" w:type="dxa"/>
          </w:tcPr>
          <w:p w:rsidR="00C074BE" w:rsidRPr="009702AF" w:rsidRDefault="00A93AD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10%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9702AF" w:rsidRDefault="00C074BE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240" w:type="dxa"/>
          </w:tcPr>
          <w:p w:rsidR="00C074BE" w:rsidRPr="009702AF" w:rsidRDefault="00A93AD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Semester work                                                   </w:t>
            </w:r>
          </w:p>
        </w:tc>
        <w:tc>
          <w:tcPr>
            <w:tcW w:w="2508" w:type="dxa"/>
          </w:tcPr>
          <w:p w:rsidR="00C074BE" w:rsidRPr="009702AF" w:rsidRDefault="00A93AD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10%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9702AF" w:rsidRDefault="00C074BE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240" w:type="dxa"/>
          </w:tcPr>
          <w:p w:rsidR="00C074BE" w:rsidRPr="009702AF" w:rsidRDefault="00A93AD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Final-term examination                                       </w:t>
            </w:r>
          </w:p>
        </w:tc>
        <w:tc>
          <w:tcPr>
            <w:tcW w:w="2508" w:type="dxa"/>
          </w:tcPr>
          <w:p w:rsidR="00C074BE" w:rsidRPr="009702AF" w:rsidRDefault="00A93AD8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60%</w:t>
            </w:r>
          </w:p>
        </w:tc>
      </w:tr>
      <w:tr w:rsidR="0004196D" w:rsidRPr="00E930EB" w:rsidTr="006058A5">
        <w:tc>
          <w:tcPr>
            <w:tcW w:w="7068" w:type="dxa"/>
            <w:gridSpan w:val="2"/>
          </w:tcPr>
          <w:p w:rsidR="0004196D" w:rsidRPr="009702AF" w:rsidRDefault="0004196D" w:rsidP="00F271AE">
            <w:pPr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TOTAL</w:t>
            </w:r>
          </w:p>
        </w:tc>
        <w:tc>
          <w:tcPr>
            <w:tcW w:w="2508" w:type="dxa"/>
          </w:tcPr>
          <w:p w:rsidR="0004196D" w:rsidRPr="009702AF" w:rsidRDefault="0004196D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2C09E2" w:rsidRPr="00A82D4C" w:rsidRDefault="002C09E2" w:rsidP="00F271AE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C074BE" w:rsidRPr="00DF425E" w:rsidRDefault="00C074BE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E930EB" w:rsidTr="00232E40">
        <w:tc>
          <w:tcPr>
            <w:tcW w:w="738" w:type="dxa"/>
            <w:shd w:val="pct10" w:color="auto" w:fill="auto"/>
          </w:tcPr>
          <w:p w:rsidR="00774FF9" w:rsidRPr="00DF425E" w:rsidRDefault="00774FF9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DF425E" w:rsidRDefault="00774FF9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Reference </w:t>
            </w:r>
            <w:r w:rsid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ist </w:t>
            </w:r>
          </w:p>
        </w:tc>
      </w:tr>
      <w:tr w:rsidR="007B35D7" w:rsidRPr="00E930EB" w:rsidTr="00232E40">
        <w:tc>
          <w:tcPr>
            <w:tcW w:w="738" w:type="dxa"/>
          </w:tcPr>
          <w:p w:rsidR="007B35D7" w:rsidRPr="00C80E71" w:rsidRDefault="007B35D7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0E7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820" w:type="dxa"/>
          </w:tcPr>
          <w:p w:rsidR="007B35D7" w:rsidRPr="00A43146" w:rsidRDefault="007B35D7" w:rsidP="00154105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A43146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 xml:space="preserve">Walker, J., and </w:t>
            </w:r>
            <w:proofErr w:type="spellStart"/>
            <w:r w:rsidRPr="00A43146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Awange</w:t>
            </w:r>
            <w:proofErr w:type="spellEnd"/>
            <w:r w:rsidRPr="00A43146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, J. L</w:t>
            </w:r>
            <w:proofErr w:type="gramStart"/>
            <w:r w:rsidRPr="00A43146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.(</w:t>
            </w:r>
            <w:proofErr w:type="gramEnd"/>
            <w:r w:rsidRPr="00A43146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2017)  Surveying for Civil and Mine Engineers.</w:t>
            </w:r>
            <w:r w:rsidRPr="00A43146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‏</w:t>
            </w:r>
          </w:p>
        </w:tc>
      </w:tr>
      <w:tr w:rsidR="007B35D7" w:rsidRPr="00E930EB" w:rsidTr="00232E40">
        <w:tc>
          <w:tcPr>
            <w:tcW w:w="738" w:type="dxa"/>
          </w:tcPr>
          <w:p w:rsidR="007B35D7" w:rsidRPr="00C80E71" w:rsidRDefault="007B35D7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0E7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820" w:type="dxa"/>
          </w:tcPr>
          <w:p w:rsidR="007B35D7" w:rsidRPr="002C09E2" w:rsidRDefault="007B35D7" w:rsidP="00F271A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- Essential books (text books)</w:t>
            </w:r>
          </w:p>
          <w:p w:rsidR="007B35D7" w:rsidRPr="002C09E2" w:rsidRDefault="007B35D7" w:rsidP="00F271AE">
            <w:pPr>
              <w:ind w:left="72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 xml:space="preserve">Jack C. Mc Cormac, H, Surveying Fundamentals, Prentice Hall, Englewood, New </w:t>
            </w:r>
            <w:proofErr w:type="spellStart"/>
            <w:r w:rsidRPr="002C09E2">
              <w:rPr>
                <w:rFonts w:asciiTheme="majorBidi" w:hAnsiTheme="majorBidi" w:cstheme="majorBidi"/>
                <w:sz w:val="24"/>
                <w:szCs w:val="24"/>
              </w:rPr>
              <w:t>Jersy</w:t>
            </w:r>
            <w:proofErr w:type="spellEnd"/>
            <w:r w:rsidRPr="002C09E2">
              <w:rPr>
                <w:rFonts w:asciiTheme="majorBidi" w:hAnsiTheme="majorBidi" w:cstheme="majorBidi"/>
                <w:sz w:val="24"/>
                <w:szCs w:val="24"/>
              </w:rPr>
              <w:t xml:space="preserve"> (ISBN: 0471364037)</w:t>
            </w:r>
          </w:p>
        </w:tc>
      </w:tr>
      <w:tr w:rsidR="007B35D7" w:rsidRPr="00E930EB" w:rsidTr="00232E40">
        <w:tc>
          <w:tcPr>
            <w:tcW w:w="738" w:type="dxa"/>
          </w:tcPr>
          <w:p w:rsidR="007B35D7" w:rsidRPr="00C80E71" w:rsidRDefault="007B35D7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80E7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820" w:type="dxa"/>
          </w:tcPr>
          <w:p w:rsidR="007B35D7" w:rsidRPr="002C09E2" w:rsidRDefault="007B35D7" w:rsidP="00F271A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  <w:rtl/>
              </w:rPr>
            </w:pPr>
            <w:r w:rsidRPr="002C09E2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Recommended books</w:t>
            </w:r>
          </w:p>
          <w:p w:rsidR="007B35D7" w:rsidRPr="002C09E2" w:rsidRDefault="007B35D7" w:rsidP="00F271AE">
            <w:pPr>
              <w:ind w:left="709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Wolf, P.R. and Brinker, R.C., Elementary Surveying, 10</w:t>
            </w:r>
            <w:r w:rsidRPr="002C09E2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Pr="002C09E2">
              <w:rPr>
                <w:rFonts w:asciiTheme="majorBidi" w:hAnsiTheme="majorBidi" w:cstheme="majorBidi"/>
                <w:sz w:val="24"/>
                <w:szCs w:val="24"/>
              </w:rPr>
              <w:t xml:space="preserve"> ed., Harper Collins College Publisher, NY, USA (2002)</w:t>
            </w:r>
          </w:p>
        </w:tc>
      </w:tr>
    </w:tbl>
    <w:p w:rsidR="00C074BE" w:rsidRPr="00232E40" w:rsidRDefault="00C074BE" w:rsidP="00F271AE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3337AB" w:rsidRPr="00DF425E" w:rsidRDefault="003337AB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630"/>
        <w:gridCol w:w="9401"/>
      </w:tblGrid>
      <w:tr w:rsidR="00A93AD8" w:rsidRPr="00E930EB" w:rsidTr="007E025F">
        <w:tc>
          <w:tcPr>
            <w:tcW w:w="630" w:type="dxa"/>
            <w:shd w:val="pct10" w:color="auto" w:fill="auto"/>
          </w:tcPr>
          <w:p w:rsidR="00A93AD8" w:rsidRPr="00DF425E" w:rsidRDefault="00A93AD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401" w:type="dxa"/>
            <w:shd w:val="pct10" w:color="auto" w:fill="auto"/>
          </w:tcPr>
          <w:p w:rsidR="00A93AD8" w:rsidRPr="00DF425E" w:rsidRDefault="00A93AD8" w:rsidP="00F271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</w:tr>
      <w:tr w:rsidR="002C09E2" w:rsidRPr="00E930EB" w:rsidTr="007E025F">
        <w:tc>
          <w:tcPr>
            <w:tcW w:w="630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401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 xml:space="preserve">Lecture classroom </w:t>
            </w:r>
          </w:p>
        </w:tc>
      </w:tr>
      <w:tr w:rsidR="002C09E2" w:rsidRPr="00E930EB" w:rsidTr="007E025F">
        <w:tc>
          <w:tcPr>
            <w:tcW w:w="630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401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seminar</w:t>
            </w:r>
          </w:p>
        </w:tc>
      </w:tr>
      <w:tr w:rsidR="002C09E2" w:rsidRPr="00E930EB" w:rsidTr="007E025F">
        <w:tc>
          <w:tcPr>
            <w:tcW w:w="630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401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White board </w:t>
            </w:r>
          </w:p>
        </w:tc>
      </w:tr>
      <w:tr w:rsidR="002C09E2" w:rsidRPr="00E930EB" w:rsidTr="007E025F">
        <w:tc>
          <w:tcPr>
            <w:tcW w:w="630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401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Data Show</w:t>
            </w:r>
            <w:r w:rsidRPr="002C09E2">
              <w:rPr>
                <w:rFonts w:asciiTheme="majorBidi" w:hAnsiTheme="majorBidi" w:cstheme="majorBidi"/>
                <w:sz w:val="24"/>
                <w:szCs w:val="24"/>
              </w:rPr>
              <w:t xml:space="preserve"> system </w:t>
            </w:r>
          </w:p>
        </w:tc>
      </w:tr>
      <w:tr w:rsidR="002C09E2" w:rsidRPr="00E930EB" w:rsidTr="007E025F">
        <w:tc>
          <w:tcPr>
            <w:tcW w:w="630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401" w:type="dxa"/>
          </w:tcPr>
          <w:p w:rsidR="002C09E2" w:rsidRPr="002C09E2" w:rsidRDefault="002C09E2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9E2">
              <w:rPr>
                <w:rFonts w:asciiTheme="majorBidi" w:hAnsiTheme="majorBidi" w:cstheme="majorBidi"/>
                <w:sz w:val="24"/>
                <w:szCs w:val="24"/>
              </w:rPr>
              <w:t xml:space="preserve">Lecture classroom </w:t>
            </w:r>
          </w:p>
        </w:tc>
      </w:tr>
    </w:tbl>
    <w:p w:rsidR="007937F3" w:rsidRPr="00A82D4C" w:rsidRDefault="007937F3" w:rsidP="00F271AE">
      <w:pPr>
        <w:spacing w:line="240" w:lineRule="auto"/>
        <w:rPr>
          <w:sz w:val="2"/>
          <w:szCs w:val="2"/>
        </w:rPr>
      </w:pPr>
    </w:p>
    <w:p w:rsidR="003337AB" w:rsidRPr="00DF425E" w:rsidRDefault="003337AB" w:rsidP="00F271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450"/>
        <w:gridCol w:w="2835"/>
        <w:gridCol w:w="851"/>
        <w:gridCol w:w="1843"/>
        <w:gridCol w:w="1559"/>
        <w:gridCol w:w="1701"/>
        <w:gridCol w:w="1201"/>
      </w:tblGrid>
      <w:tr w:rsidR="00DF425E" w:rsidRPr="00E930EB" w:rsidTr="00A82D4C">
        <w:tc>
          <w:tcPr>
            <w:tcW w:w="450" w:type="dxa"/>
            <w:shd w:val="pct10" w:color="auto" w:fill="auto"/>
            <w:vAlign w:val="center"/>
          </w:tcPr>
          <w:p w:rsidR="003337AB" w:rsidRPr="007937F3" w:rsidRDefault="003337AB" w:rsidP="00F271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5" w:type="dxa"/>
            <w:shd w:val="pct10" w:color="auto" w:fill="auto"/>
            <w:vAlign w:val="center"/>
          </w:tcPr>
          <w:p w:rsidR="003337AB" w:rsidRPr="007937F3" w:rsidRDefault="003337AB" w:rsidP="00F271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851" w:type="dxa"/>
            <w:shd w:val="pct10" w:color="auto" w:fill="auto"/>
            <w:vAlign w:val="center"/>
          </w:tcPr>
          <w:p w:rsidR="003337AB" w:rsidRPr="007937F3" w:rsidRDefault="003337AB" w:rsidP="00F271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3337AB" w:rsidRPr="007937F3" w:rsidRDefault="003337AB" w:rsidP="00F271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3337AB" w:rsidRPr="007937F3" w:rsidRDefault="003337AB" w:rsidP="00F271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3337AB" w:rsidRPr="007937F3" w:rsidRDefault="003337AB" w:rsidP="00F271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201" w:type="dxa"/>
            <w:shd w:val="pct10" w:color="auto" w:fill="auto"/>
            <w:vAlign w:val="center"/>
          </w:tcPr>
          <w:p w:rsidR="003337AB" w:rsidRPr="007937F3" w:rsidRDefault="003337AB" w:rsidP="00F271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DF425E" w:rsidRPr="00E930EB" w:rsidTr="00A82D4C">
        <w:tc>
          <w:tcPr>
            <w:tcW w:w="450" w:type="dxa"/>
          </w:tcPr>
          <w:p w:rsidR="003337AB" w:rsidRPr="009702AF" w:rsidRDefault="003337AB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4196D" w:rsidRPr="009702AF" w:rsidRDefault="009702AF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 xml:space="preserve">Indirect methods for distance </w:t>
            </w:r>
            <w:r w:rsidR="0004196D" w:rsidRPr="009702AF">
              <w:rPr>
                <w:rFonts w:asciiTheme="majorBidi" w:hAnsiTheme="majorBidi" w:cstheme="majorBidi"/>
                <w:sz w:val="24"/>
                <w:szCs w:val="24"/>
              </w:rPr>
              <w:t>measurement:</w:t>
            </w:r>
          </w:p>
          <w:p w:rsidR="003337AB" w:rsidRPr="009702AF" w:rsidRDefault="009702AF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 xml:space="preserve">Stadia </w:t>
            </w:r>
            <w:r w:rsidR="0004196D" w:rsidRPr="009702AF">
              <w:rPr>
                <w:rFonts w:asciiTheme="majorBidi" w:hAnsiTheme="majorBidi" w:cstheme="majorBidi"/>
                <w:sz w:val="24"/>
                <w:szCs w:val="24"/>
              </w:rPr>
              <w:t>method-</w:t>
            </w:r>
            <w:r w:rsidR="00C26A88" w:rsidRPr="009702AF">
              <w:rPr>
                <w:rFonts w:asciiTheme="majorBidi" w:hAnsiTheme="majorBidi" w:cstheme="majorBidi"/>
                <w:sz w:val="24"/>
                <w:szCs w:val="24"/>
              </w:rPr>
              <w:t>tangent methods</w:t>
            </w:r>
            <w:r w:rsidR="0004196D" w:rsidRPr="009702AF">
              <w:rPr>
                <w:rFonts w:asciiTheme="majorBidi" w:hAnsiTheme="majorBidi" w:cstheme="majorBidi"/>
                <w:sz w:val="24"/>
                <w:szCs w:val="24"/>
              </w:rPr>
              <w:t>-substance bar.</w:t>
            </w:r>
          </w:p>
        </w:tc>
        <w:tc>
          <w:tcPr>
            <w:tcW w:w="851" w:type="dxa"/>
          </w:tcPr>
          <w:p w:rsidR="003337AB" w:rsidRPr="00E930EB" w:rsidRDefault="009B6546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3337AB" w:rsidRPr="00022921" w:rsidRDefault="00022921" w:rsidP="00F271AE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022921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A13</w:t>
            </w:r>
          </w:p>
        </w:tc>
        <w:tc>
          <w:tcPr>
            <w:tcW w:w="1559" w:type="dxa"/>
          </w:tcPr>
          <w:p w:rsidR="003337AB" w:rsidRPr="00E930EB" w:rsidRDefault="00F67AC9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="00655E9A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337AB" w:rsidRPr="00AF46B1" w:rsidRDefault="00AF46B1" w:rsidP="00F271AE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AF46B1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C5</w:t>
            </w:r>
          </w:p>
        </w:tc>
        <w:tc>
          <w:tcPr>
            <w:tcW w:w="1201" w:type="dxa"/>
          </w:tcPr>
          <w:p w:rsidR="003337AB" w:rsidRPr="00E930EB" w:rsidRDefault="00655E9A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D6</w:t>
            </w:r>
          </w:p>
        </w:tc>
      </w:tr>
      <w:tr w:rsidR="00DF425E" w:rsidRPr="00E930EB" w:rsidTr="00A82D4C">
        <w:tc>
          <w:tcPr>
            <w:tcW w:w="450" w:type="dxa"/>
          </w:tcPr>
          <w:p w:rsidR="003337AB" w:rsidRPr="009702AF" w:rsidRDefault="003337AB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337AB" w:rsidRPr="009702AF" w:rsidRDefault="00396BE1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9702AF">
              <w:rPr>
                <w:rFonts w:asciiTheme="majorBidi" w:hAnsiTheme="majorBidi" w:cstheme="majorBidi"/>
                <w:sz w:val="24"/>
                <w:szCs w:val="24"/>
              </w:rPr>
              <w:t>etting out of horizontal and vertical curves</w:t>
            </w:r>
          </w:p>
        </w:tc>
        <w:tc>
          <w:tcPr>
            <w:tcW w:w="851" w:type="dxa"/>
          </w:tcPr>
          <w:p w:rsidR="003337AB" w:rsidRPr="00E930EB" w:rsidRDefault="009B6546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3337AB" w:rsidRPr="00E930EB" w:rsidRDefault="00022921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22921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A13</w:t>
            </w:r>
          </w:p>
        </w:tc>
        <w:tc>
          <w:tcPr>
            <w:tcW w:w="1559" w:type="dxa"/>
          </w:tcPr>
          <w:p w:rsidR="003337AB" w:rsidRPr="00E930EB" w:rsidRDefault="00F67AC9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="00B6120F">
              <w:rPr>
                <w:rFonts w:asciiTheme="majorBidi" w:hAnsiTheme="majorBidi" w:cstheme="majorBidi"/>
                <w:sz w:val="28"/>
                <w:szCs w:val="28"/>
              </w:rPr>
              <w:t xml:space="preserve">2 </w:t>
            </w:r>
          </w:p>
        </w:tc>
        <w:tc>
          <w:tcPr>
            <w:tcW w:w="1701" w:type="dxa"/>
          </w:tcPr>
          <w:p w:rsidR="003337AB" w:rsidRPr="00E930EB" w:rsidRDefault="00AF46B1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AF46B1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C5</w:t>
            </w:r>
          </w:p>
        </w:tc>
        <w:tc>
          <w:tcPr>
            <w:tcW w:w="1201" w:type="dxa"/>
          </w:tcPr>
          <w:p w:rsidR="003337AB" w:rsidRPr="00E930EB" w:rsidRDefault="00655E9A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D6</w:t>
            </w:r>
          </w:p>
        </w:tc>
      </w:tr>
      <w:tr w:rsidR="00734933" w:rsidRPr="00E930EB" w:rsidTr="00A82D4C">
        <w:tc>
          <w:tcPr>
            <w:tcW w:w="450" w:type="dxa"/>
          </w:tcPr>
          <w:p w:rsidR="00734933" w:rsidRPr="009702AF" w:rsidRDefault="00734933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</w:tcPr>
          <w:p w:rsidR="00734933" w:rsidRPr="009702AF" w:rsidRDefault="007F1207" w:rsidP="00F271A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Introduction to theory of errors and error analysis of surveying measurement</w:t>
            </w:r>
          </w:p>
        </w:tc>
        <w:tc>
          <w:tcPr>
            <w:tcW w:w="851" w:type="dxa"/>
          </w:tcPr>
          <w:p w:rsidR="00734933" w:rsidRPr="00E930EB" w:rsidRDefault="009B6546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734933" w:rsidRPr="00E930EB" w:rsidRDefault="00C26A88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34933" w:rsidRPr="00E930EB" w:rsidRDefault="00655E9A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B2</w:t>
            </w:r>
            <w:r w:rsidR="00B6120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734933" w:rsidRPr="00AF46B1" w:rsidRDefault="00AF46B1" w:rsidP="00F271AE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AF46B1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01" w:type="dxa"/>
          </w:tcPr>
          <w:p w:rsidR="00734933" w:rsidRPr="00E930EB" w:rsidRDefault="00734933" w:rsidP="00F271A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AF46B1" w:rsidRPr="00E930EB" w:rsidTr="00A82D4C">
        <w:tc>
          <w:tcPr>
            <w:tcW w:w="450" w:type="dxa"/>
          </w:tcPr>
          <w:p w:rsidR="00AF46B1" w:rsidRPr="009702AF" w:rsidRDefault="00AF46B1" w:rsidP="00AF46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AF46B1" w:rsidRPr="009702AF" w:rsidRDefault="00AF46B1" w:rsidP="00AF46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 xml:space="preserve">Computations of areas and volumes of earth work in construction sites </w:t>
            </w:r>
          </w:p>
        </w:tc>
        <w:tc>
          <w:tcPr>
            <w:tcW w:w="851" w:type="dxa"/>
          </w:tcPr>
          <w:p w:rsidR="00AF46B1" w:rsidRPr="00E930EB" w:rsidRDefault="00AF46B1" w:rsidP="00AF46B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AF46B1" w:rsidRDefault="00AF46B1" w:rsidP="00AF46B1">
            <w:r w:rsidRPr="00605D15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A13</w:t>
            </w:r>
          </w:p>
        </w:tc>
        <w:tc>
          <w:tcPr>
            <w:tcW w:w="1559" w:type="dxa"/>
          </w:tcPr>
          <w:p w:rsidR="00AF46B1" w:rsidRPr="00E930EB" w:rsidRDefault="00AF46B1" w:rsidP="00AF46B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46B1" w:rsidRDefault="00AF46B1" w:rsidP="00AF46B1">
            <w:r w:rsidRPr="00A51699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C5</w:t>
            </w:r>
          </w:p>
        </w:tc>
        <w:tc>
          <w:tcPr>
            <w:tcW w:w="1201" w:type="dxa"/>
          </w:tcPr>
          <w:p w:rsidR="00AF46B1" w:rsidRPr="00E930EB" w:rsidRDefault="00AF46B1" w:rsidP="00AF46B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D6</w:t>
            </w:r>
          </w:p>
        </w:tc>
      </w:tr>
      <w:tr w:rsidR="00AF46B1" w:rsidRPr="00E930EB" w:rsidTr="00A82D4C">
        <w:tc>
          <w:tcPr>
            <w:tcW w:w="450" w:type="dxa"/>
          </w:tcPr>
          <w:p w:rsidR="00AF46B1" w:rsidRPr="009702AF" w:rsidRDefault="00AF46B1" w:rsidP="00AF46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AF46B1" w:rsidRPr="009702AF" w:rsidRDefault="00AF46B1" w:rsidP="00AF46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Modern methods for distance measurements :</w:t>
            </w:r>
          </w:p>
          <w:p w:rsidR="00AF46B1" w:rsidRPr="009702AF" w:rsidRDefault="00AF46B1" w:rsidP="00AF46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Distance measurement (EDM) and total stations.</w:t>
            </w:r>
          </w:p>
        </w:tc>
        <w:tc>
          <w:tcPr>
            <w:tcW w:w="851" w:type="dxa"/>
          </w:tcPr>
          <w:p w:rsidR="00AF46B1" w:rsidRPr="00E930EB" w:rsidRDefault="00AF46B1" w:rsidP="00AF46B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AF46B1" w:rsidRDefault="00AF46B1" w:rsidP="00AF46B1">
            <w:r w:rsidRPr="00605D15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A13</w:t>
            </w:r>
          </w:p>
        </w:tc>
        <w:tc>
          <w:tcPr>
            <w:tcW w:w="1559" w:type="dxa"/>
          </w:tcPr>
          <w:p w:rsidR="00AF46B1" w:rsidRPr="00655E9A" w:rsidRDefault="00AF46B1" w:rsidP="00AF46B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B2</w:t>
            </w:r>
          </w:p>
        </w:tc>
        <w:tc>
          <w:tcPr>
            <w:tcW w:w="1701" w:type="dxa"/>
          </w:tcPr>
          <w:p w:rsidR="00AF46B1" w:rsidRDefault="00AF46B1" w:rsidP="00AF46B1">
            <w:r w:rsidRPr="00A51699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C5</w:t>
            </w:r>
          </w:p>
        </w:tc>
        <w:tc>
          <w:tcPr>
            <w:tcW w:w="1201" w:type="dxa"/>
          </w:tcPr>
          <w:p w:rsidR="00AF46B1" w:rsidRPr="00E930EB" w:rsidRDefault="00AF46B1" w:rsidP="00AF46B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D6</w:t>
            </w:r>
          </w:p>
        </w:tc>
      </w:tr>
      <w:tr w:rsidR="00022921" w:rsidRPr="00E930EB" w:rsidTr="00A82D4C">
        <w:tc>
          <w:tcPr>
            <w:tcW w:w="450" w:type="dxa"/>
          </w:tcPr>
          <w:p w:rsidR="00022921" w:rsidRPr="009702AF" w:rsidRDefault="00022921" w:rsidP="00022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022921" w:rsidRPr="009702AF" w:rsidRDefault="00022921" w:rsidP="00022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Setting out of engineering projects.</w:t>
            </w:r>
          </w:p>
        </w:tc>
        <w:tc>
          <w:tcPr>
            <w:tcW w:w="851" w:type="dxa"/>
          </w:tcPr>
          <w:p w:rsidR="00022921" w:rsidRPr="00E930EB" w:rsidRDefault="00022921" w:rsidP="0002292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022921" w:rsidRDefault="00022921" w:rsidP="00022921">
            <w:r w:rsidRPr="00605D15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A13</w:t>
            </w:r>
          </w:p>
        </w:tc>
        <w:tc>
          <w:tcPr>
            <w:tcW w:w="1559" w:type="dxa"/>
          </w:tcPr>
          <w:p w:rsidR="00022921" w:rsidRPr="00E930EB" w:rsidRDefault="00022921" w:rsidP="0002292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022921" w:rsidRPr="00AF46B1" w:rsidRDefault="00AF46B1" w:rsidP="00022921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AF46B1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01" w:type="dxa"/>
          </w:tcPr>
          <w:p w:rsidR="00022921" w:rsidRPr="00E930EB" w:rsidRDefault="00022921" w:rsidP="0002292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022921" w:rsidRPr="00E930EB" w:rsidTr="00A82D4C">
        <w:tc>
          <w:tcPr>
            <w:tcW w:w="450" w:type="dxa"/>
          </w:tcPr>
          <w:p w:rsidR="00022921" w:rsidRPr="009702AF" w:rsidRDefault="00022921" w:rsidP="00022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22921" w:rsidRPr="009702AF" w:rsidRDefault="00022921" w:rsidP="00022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702AF">
              <w:rPr>
                <w:rFonts w:asciiTheme="majorBidi" w:hAnsiTheme="majorBidi" w:cstheme="majorBidi"/>
                <w:sz w:val="24"/>
                <w:szCs w:val="24"/>
              </w:rPr>
              <w:t>Course project</w:t>
            </w:r>
          </w:p>
        </w:tc>
        <w:tc>
          <w:tcPr>
            <w:tcW w:w="851" w:type="dxa"/>
          </w:tcPr>
          <w:p w:rsidR="00022921" w:rsidRPr="00E930EB" w:rsidRDefault="00022921" w:rsidP="0002292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022921" w:rsidRDefault="00022921" w:rsidP="00022921">
            <w:r w:rsidRPr="00605D15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A13</w:t>
            </w:r>
          </w:p>
        </w:tc>
        <w:tc>
          <w:tcPr>
            <w:tcW w:w="1559" w:type="dxa"/>
          </w:tcPr>
          <w:p w:rsidR="00022921" w:rsidRPr="00E930EB" w:rsidRDefault="00022921" w:rsidP="0002292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B2</w:t>
            </w:r>
          </w:p>
        </w:tc>
        <w:tc>
          <w:tcPr>
            <w:tcW w:w="1701" w:type="dxa"/>
          </w:tcPr>
          <w:p w:rsidR="00022921" w:rsidRPr="00E930EB" w:rsidRDefault="00AF46B1" w:rsidP="00022921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AF46B1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C5</w:t>
            </w:r>
          </w:p>
        </w:tc>
        <w:tc>
          <w:tcPr>
            <w:tcW w:w="1201" w:type="dxa"/>
          </w:tcPr>
          <w:p w:rsidR="00022921" w:rsidRPr="00E930EB" w:rsidRDefault="00022921" w:rsidP="0002292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D6</w:t>
            </w:r>
          </w:p>
        </w:tc>
      </w:tr>
    </w:tbl>
    <w:p w:rsidR="00E0503E" w:rsidRDefault="00E0503E" w:rsidP="00F271AE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5062E" w:rsidRPr="00F81338" w:rsidRDefault="0035062E" w:rsidP="00F271AE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292526"/>
          <w:sz w:val="24"/>
          <w:szCs w:val="24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oordinator:  </w:t>
      </w:r>
      <w:proofErr w:type="spellStart"/>
      <w:r w:rsidR="00034EFC" w:rsidRPr="00F81338">
        <w:rPr>
          <w:rFonts w:asciiTheme="majorBidi" w:hAnsiTheme="majorBidi" w:cstheme="majorBidi"/>
          <w:color w:val="292526"/>
          <w:sz w:val="24"/>
          <w:szCs w:val="24"/>
        </w:rPr>
        <w:t>Dr</w:t>
      </w:r>
      <w:proofErr w:type="spellEnd"/>
      <w:r w:rsidR="00034EFC" w:rsidRPr="00F81338">
        <w:rPr>
          <w:rFonts w:asciiTheme="majorBidi" w:hAnsiTheme="majorBidi" w:cstheme="majorBidi"/>
          <w:color w:val="292526"/>
          <w:sz w:val="24"/>
          <w:szCs w:val="24"/>
        </w:rPr>
        <w:t xml:space="preserve"> / Ayman </w:t>
      </w:r>
      <w:proofErr w:type="spellStart"/>
      <w:r w:rsidR="00034EFC" w:rsidRPr="00F81338">
        <w:rPr>
          <w:rFonts w:asciiTheme="majorBidi" w:hAnsiTheme="majorBidi" w:cstheme="majorBidi"/>
          <w:color w:val="292526"/>
          <w:sz w:val="24"/>
          <w:szCs w:val="24"/>
        </w:rPr>
        <w:t>Helal</w:t>
      </w:r>
      <w:proofErr w:type="spellEnd"/>
    </w:p>
    <w:p w:rsidR="0035062E" w:rsidRPr="00F81338" w:rsidRDefault="0035062E" w:rsidP="00F271AE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292526"/>
          <w:sz w:val="20"/>
          <w:szCs w:val="20"/>
        </w:rPr>
      </w:pPr>
      <w:r w:rsidRPr="00F81338">
        <w:rPr>
          <w:rFonts w:asciiTheme="majorBidi" w:hAnsiTheme="majorBidi" w:cstheme="majorBidi"/>
          <w:b/>
          <w:bCs/>
          <w:sz w:val="28"/>
          <w:szCs w:val="28"/>
        </w:rPr>
        <w:t xml:space="preserve">Head of </w:t>
      </w:r>
      <w:r w:rsidR="00232E40" w:rsidRPr="00F81338"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F81338">
        <w:rPr>
          <w:rFonts w:asciiTheme="majorBidi" w:hAnsiTheme="majorBidi" w:cstheme="majorBidi"/>
          <w:b/>
          <w:bCs/>
          <w:sz w:val="28"/>
          <w:szCs w:val="28"/>
        </w:rPr>
        <w:t>epartment:</w:t>
      </w:r>
      <w:r w:rsidR="00034EFC" w:rsidRPr="00F8133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8133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34EFC" w:rsidRPr="00F81338">
        <w:rPr>
          <w:rFonts w:asciiTheme="majorBidi" w:hAnsiTheme="majorBidi" w:cstheme="majorBidi"/>
          <w:color w:val="292526"/>
          <w:sz w:val="24"/>
          <w:szCs w:val="24"/>
        </w:rPr>
        <w:t xml:space="preserve">Prof / </w:t>
      </w:r>
      <w:proofErr w:type="spellStart"/>
      <w:r w:rsidR="00034EFC" w:rsidRPr="00F81338">
        <w:rPr>
          <w:rFonts w:asciiTheme="majorBidi" w:hAnsiTheme="majorBidi" w:cstheme="majorBidi"/>
          <w:color w:val="292526"/>
          <w:sz w:val="24"/>
          <w:szCs w:val="24"/>
        </w:rPr>
        <w:t>khaled</w:t>
      </w:r>
      <w:proofErr w:type="spellEnd"/>
      <w:r w:rsidR="00034EFC" w:rsidRPr="00F81338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r w:rsidR="00034EFC" w:rsidRPr="00F81338">
        <w:rPr>
          <w:rFonts w:asciiTheme="majorBidi" w:hAnsiTheme="majorBidi" w:cstheme="majorBidi"/>
          <w:color w:val="292526"/>
          <w:sz w:val="24"/>
          <w:szCs w:val="24"/>
        </w:rPr>
        <w:t>fawzy</w:t>
      </w:r>
      <w:proofErr w:type="spellEnd"/>
    </w:p>
    <w:p w:rsidR="00034EFC" w:rsidRPr="00F81338" w:rsidRDefault="0035062E" w:rsidP="00480BA1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292526"/>
          <w:sz w:val="24"/>
          <w:szCs w:val="24"/>
        </w:rPr>
      </w:pPr>
      <w:r w:rsidRPr="00F81338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 w:rsidR="00232E40" w:rsidRPr="00F81338">
        <w:rPr>
          <w:rFonts w:asciiTheme="majorBidi" w:hAnsiTheme="majorBidi" w:cstheme="majorBidi"/>
          <w:b/>
          <w:bCs/>
          <w:sz w:val="28"/>
          <w:szCs w:val="28"/>
        </w:rPr>
        <w:t xml:space="preserve">Approval: </w:t>
      </w:r>
      <w:r w:rsidR="007E025F" w:rsidRPr="00F81338">
        <w:rPr>
          <w:rFonts w:asciiTheme="majorBidi" w:hAnsiTheme="majorBidi" w:cstheme="majorBidi"/>
          <w:color w:val="292526"/>
          <w:sz w:val="24"/>
          <w:szCs w:val="24"/>
        </w:rPr>
        <w:t>Jan</w:t>
      </w:r>
      <w:r w:rsidR="00034EFC" w:rsidRPr="00F81338">
        <w:rPr>
          <w:rFonts w:asciiTheme="majorBidi" w:hAnsiTheme="majorBidi" w:cstheme="majorBidi"/>
          <w:color w:val="292526"/>
          <w:sz w:val="24"/>
          <w:szCs w:val="24"/>
        </w:rPr>
        <w:t xml:space="preserve"> 201</w:t>
      </w:r>
      <w:r w:rsidR="00480BA1">
        <w:rPr>
          <w:rFonts w:asciiTheme="majorBidi" w:hAnsiTheme="majorBidi" w:cstheme="majorBidi"/>
          <w:color w:val="292526"/>
          <w:sz w:val="24"/>
          <w:szCs w:val="24"/>
        </w:rPr>
        <w:t>7</w:t>
      </w:r>
      <w:bookmarkStart w:id="0" w:name="_GoBack"/>
      <w:bookmarkEnd w:id="0"/>
    </w:p>
    <w:sectPr w:rsidR="00034EFC" w:rsidRPr="00F81338" w:rsidSect="00F271AE">
      <w:headerReference w:type="default" r:id="rId7"/>
      <w:pgSz w:w="12240" w:h="15840"/>
      <w:pgMar w:top="1440" w:right="1440" w:bottom="72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6BE" w:rsidRDefault="00AF36BE" w:rsidP="00CE42CD">
      <w:pPr>
        <w:spacing w:after="0" w:line="240" w:lineRule="auto"/>
      </w:pPr>
      <w:r>
        <w:separator/>
      </w:r>
    </w:p>
  </w:endnote>
  <w:endnote w:type="continuationSeparator" w:id="0">
    <w:p w:rsidR="00AF36BE" w:rsidRDefault="00AF36BE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6BE" w:rsidRDefault="00AF36BE" w:rsidP="00CE42CD">
      <w:pPr>
        <w:spacing w:after="0" w:line="240" w:lineRule="auto"/>
      </w:pPr>
      <w:r>
        <w:separator/>
      </w:r>
    </w:p>
  </w:footnote>
  <w:footnote w:type="continuationSeparator" w:id="0">
    <w:p w:rsidR="00AF36BE" w:rsidRDefault="00AF36BE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480BA1" w:rsidP="00CE42CD">
    <w:pPr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34.45pt;margin-top:5.7pt;width:185.6pt;height:51.7pt;z-index:25166233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" strokecolor="white [3212]">
          <v:textbox style="mso-next-textbox:#Text Box 2">
            <w:txbxContent>
              <w:p w:rsidR="00F30DB0" w:rsidRPr="00BA20CB" w:rsidRDefault="00F30DB0" w:rsidP="00F30DB0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9702AF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Surveying (2)</w:t>
                </w:r>
              </w:p>
              <w:p w:rsidR="00BA20CB" w:rsidRPr="009702AF" w:rsidRDefault="002C09E2" w:rsidP="00F30DB0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(</w:t>
                </w:r>
                <w:r w:rsidR="00A63D41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CIE</w:t>
                </w:r>
                <w:r w:rsidR="00F30DB0" w:rsidRPr="009702AF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307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)</w:t>
                </w:r>
              </w:p>
            </w:txbxContent>
          </v:textbox>
        </v:shape>
      </w:pict>
    </w:r>
    <w:r w:rsidR="00F271AE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6192" behindDoc="1" locked="0" layoutInCell="1" allowOverlap="1" wp14:anchorId="396935D0" wp14:editId="144242CF">
          <wp:simplePos x="0" y="0"/>
          <wp:positionH relativeFrom="column">
            <wp:posOffset>4841875</wp:posOffset>
          </wp:positionH>
          <wp:positionV relativeFrom="paragraph">
            <wp:posOffset>-100330</wp:posOffset>
          </wp:positionV>
          <wp:extent cx="929005" cy="858520"/>
          <wp:effectExtent l="0" t="0" r="0" b="0"/>
          <wp:wrapThrough wrapText="bothSides">
            <wp:wrapPolygon edited="0">
              <wp:start x="0" y="0"/>
              <wp:lineTo x="0" y="21089"/>
              <wp:lineTo x="21260" y="21089"/>
              <wp:lineTo x="21260" y="0"/>
              <wp:lineTo x="0" y="0"/>
            </wp:wrapPolygon>
          </wp:wrapThrough>
          <wp:docPr id="5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58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1AE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06259C86" wp14:editId="6BF265EB">
          <wp:simplePos x="0" y="0"/>
          <wp:positionH relativeFrom="column">
            <wp:posOffset>-111760</wp:posOffset>
          </wp:positionH>
          <wp:positionV relativeFrom="paragraph">
            <wp:posOffset>66675</wp:posOffset>
          </wp:positionV>
          <wp:extent cx="993775" cy="675640"/>
          <wp:effectExtent l="0" t="0" r="0" b="0"/>
          <wp:wrapThrough wrapText="bothSides">
            <wp:wrapPolygon edited="0">
              <wp:start x="0" y="0"/>
              <wp:lineTo x="0" y="20707"/>
              <wp:lineTo x="21117" y="20707"/>
              <wp:lineTo x="2111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67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E42CD" w:rsidRPr="00CE42CD" w:rsidRDefault="00CE42CD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p w:rsidR="00CE42CD" w:rsidRPr="00F271AE" w:rsidRDefault="00CE42CD" w:rsidP="00CE42CD">
    <w:pPr>
      <w:jc w:val="center"/>
      <w:rPr>
        <w:rFonts w:ascii="Calibri" w:eastAsia="Calibri" w:hAnsi="Calibri" w:cs="Arial"/>
        <w:sz w:val="2"/>
        <w:szCs w:val="2"/>
        <w:rtl/>
      </w:rPr>
    </w:pP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F271AE" w:rsidTr="00CE42CD">
      <w:trPr>
        <w:trHeight w:val="747"/>
      </w:trPr>
      <w:tc>
        <w:tcPr>
          <w:tcW w:w="3192" w:type="dxa"/>
        </w:tcPr>
        <w:p w:rsidR="00CE42CD" w:rsidRPr="00F271AE" w:rsidRDefault="00CE42CD" w:rsidP="00F271AE">
          <w:pPr>
            <w:rPr>
              <w:rFonts w:asciiTheme="majorBidi" w:eastAsia="Calibri" w:hAnsiTheme="majorBidi" w:cstheme="majorBidi"/>
              <w:b/>
              <w:bCs/>
              <w:noProof/>
              <w:sz w:val="20"/>
              <w:szCs w:val="20"/>
            </w:rPr>
          </w:pPr>
          <w:r w:rsidRPr="00F271AE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وحدة ضمان الجودة </w:t>
          </w:r>
        </w:p>
        <w:p w:rsidR="00CE42CD" w:rsidRPr="00F271AE" w:rsidRDefault="00CE42CD" w:rsidP="00CE42CD">
          <w:pPr>
            <w:rPr>
              <w:rFonts w:asciiTheme="majorBidi" w:eastAsia="Calibri" w:hAnsiTheme="majorBidi" w:cstheme="majorBidi"/>
              <w:b/>
              <w:bCs/>
              <w:noProof/>
              <w:sz w:val="20"/>
              <w:szCs w:val="20"/>
            </w:rPr>
          </w:pPr>
        </w:p>
      </w:tc>
      <w:tc>
        <w:tcPr>
          <w:tcW w:w="3192" w:type="dxa"/>
        </w:tcPr>
        <w:p w:rsidR="00CE42CD" w:rsidRPr="00F271AE" w:rsidRDefault="00CE42CD" w:rsidP="00CE42CD">
          <w:pPr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</w:p>
      </w:tc>
      <w:tc>
        <w:tcPr>
          <w:tcW w:w="3714" w:type="dxa"/>
          <w:hideMark/>
        </w:tcPr>
        <w:p w:rsidR="00CE42CD" w:rsidRPr="00F271AE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F271AE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="007E025F" w:rsidRPr="00F271AE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F271AE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                                       </w:t>
          </w:r>
        </w:p>
        <w:p w:rsidR="00CE42CD" w:rsidRPr="00F271AE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</w:pPr>
          <w:r w:rsidRPr="00F271AE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="007E025F" w:rsidRPr="00F271AE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F271AE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CE42CD" w:rsidRPr="00F271AE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F271AE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92B48"/>
    <w:multiLevelType w:val="hybridMultilevel"/>
    <w:tmpl w:val="4C027D60"/>
    <w:lvl w:ilvl="0" w:tplc="FCDC46EC">
      <w:start w:val="1"/>
      <w:numFmt w:val="decimal"/>
      <w:lvlText w:val="A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2">
    <w:nsid w:val="0FB71F28"/>
    <w:multiLevelType w:val="hybridMultilevel"/>
    <w:tmpl w:val="EAC891A8"/>
    <w:lvl w:ilvl="0" w:tplc="5B5EB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81F5E"/>
    <w:multiLevelType w:val="hybridMultilevel"/>
    <w:tmpl w:val="B274AD74"/>
    <w:lvl w:ilvl="0" w:tplc="86B65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"/>
  </w:num>
  <w:num w:numId="7">
    <w:abstractNumId w:val="9"/>
  </w:num>
  <w:num w:numId="8">
    <w:abstractNumId w:val="4"/>
  </w:num>
  <w:num w:numId="9">
    <w:abstractNumId w:val="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077F6"/>
    <w:rsid w:val="00022921"/>
    <w:rsid w:val="00034EFC"/>
    <w:rsid w:val="0004196D"/>
    <w:rsid w:val="000932C7"/>
    <w:rsid w:val="000B52B1"/>
    <w:rsid w:val="000D4C57"/>
    <w:rsid w:val="001811FC"/>
    <w:rsid w:val="001E6BB0"/>
    <w:rsid w:val="0022455C"/>
    <w:rsid w:val="00232E40"/>
    <w:rsid w:val="00251CB1"/>
    <w:rsid w:val="002A5455"/>
    <w:rsid w:val="002C09E2"/>
    <w:rsid w:val="00316AD7"/>
    <w:rsid w:val="00323578"/>
    <w:rsid w:val="003337AB"/>
    <w:rsid w:val="0035062E"/>
    <w:rsid w:val="003779E9"/>
    <w:rsid w:val="00396BE1"/>
    <w:rsid w:val="003B326F"/>
    <w:rsid w:val="00422EA8"/>
    <w:rsid w:val="004376B5"/>
    <w:rsid w:val="00441D81"/>
    <w:rsid w:val="00470E75"/>
    <w:rsid w:val="00480BA1"/>
    <w:rsid w:val="00533823"/>
    <w:rsid w:val="00614C28"/>
    <w:rsid w:val="006349A9"/>
    <w:rsid w:val="00655E9A"/>
    <w:rsid w:val="00673F62"/>
    <w:rsid w:val="006A40D0"/>
    <w:rsid w:val="006C6650"/>
    <w:rsid w:val="006E1455"/>
    <w:rsid w:val="00734933"/>
    <w:rsid w:val="007574CC"/>
    <w:rsid w:val="00774FF9"/>
    <w:rsid w:val="00790A39"/>
    <w:rsid w:val="007937F3"/>
    <w:rsid w:val="007B35D7"/>
    <w:rsid w:val="007E025F"/>
    <w:rsid w:val="007F1207"/>
    <w:rsid w:val="007F712A"/>
    <w:rsid w:val="00812444"/>
    <w:rsid w:val="00863A63"/>
    <w:rsid w:val="00875718"/>
    <w:rsid w:val="008C3B48"/>
    <w:rsid w:val="008D3F78"/>
    <w:rsid w:val="008E75A6"/>
    <w:rsid w:val="008F21E0"/>
    <w:rsid w:val="008F5A16"/>
    <w:rsid w:val="00910615"/>
    <w:rsid w:val="0093715B"/>
    <w:rsid w:val="0095342F"/>
    <w:rsid w:val="009702AF"/>
    <w:rsid w:val="009B6546"/>
    <w:rsid w:val="00A40DE7"/>
    <w:rsid w:val="00A639DE"/>
    <w:rsid w:val="00A63D41"/>
    <w:rsid w:val="00A82D4C"/>
    <w:rsid w:val="00A93AD8"/>
    <w:rsid w:val="00AB43F2"/>
    <w:rsid w:val="00AF36BE"/>
    <w:rsid w:val="00AF46B1"/>
    <w:rsid w:val="00B6120F"/>
    <w:rsid w:val="00BA20CB"/>
    <w:rsid w:val="00C074BE"/>
    <w:rsid w:val="00C26A88"/>
    <w:rsid w:val="00C40EEA"/>
    <w:rsid w:val="00C70F70"/>
    <w:rsid w:val="00C80E71"/>
    <w:rsid w:val="00CB13B2"/>
    <w:rsid w:val="00CE42CD"/>
    <w:rsid w:val="00D15BE8"/>
    <w:rsid w:val="00DC1CA0"/>
    <w:rsid w:val="00DF425E"/>
    <w:rsid w:val="00E0503E"/>
    <w:rsid w:val="00E13596"/>
    <w:rsid w:val="00E918A7"/>
    <w:rsid w:val="00E930EB"/>
    <w:rsid w:val="00EA3D58"/>
    <w:rsid w:val="00EA71C6"/>
    <w:rsid w:val="00F25051"/>
    <w:rsid w:val="00F271AE"/>
    <w:rsid w:val="00F30DB0"/>
    <w:rsid w:val="00F47DC0"/>
    <w:rsid w:val="00F55686"/>
    <w:rsid w:val="00F67AC9"/>
    <w:rsid w:val="00F81338"/>
    <w:rsid w:val="00FA0C04"/>
    <w:rsid w:val="00FA78E5"/>
    <w:rsid w:val="00FC020C"/>
    <w:rsid w:val="00FD14D8"/>
    <w:rsid w:val="00FF5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docId w15:val="{4FAAD599-DB38-4AD9-A3C4-987086FB3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AB43F2"/>
    <w:pPr>
      <w:spacing w:after="0" w:line="240" w:lineRule="auto"/>
      <w:ind w:left="317" w:hanging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3Char">
    <w:name w:val="Body Text Indent 3 Char"/>
    <w:basedOn w:val="DefaultParagraphFont"/>
    <w:link w:val="BodyTextIndent3"/>
    <w:rsid w:val="00AB43F2"/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647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27</cp:revision>
  <cp:lastPrinted>2017-10-22T11:30:00Z</cp:lastPrinted>
  <dcterms:created xsi:type="dcterms:W3CDTF">2006-01-01T02:59:00Z</dcterms:created>
  <dcterms:modified xsi:type="dcterms:W3CDTF">2017-10-22T11:30:00Z</dcterms:modified>
</cp:coreProperties>
</file>