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0C" w:rsidRPr="00102050" w:rsidRDefault="006C5493" w:rsidP="005B22C6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657728" behindDoc="0" locked="0" layoutInCell="1" allowOverlap="1" wp14:anchorId="46F5050D" wp14:editId="40CFA0C9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219200" cy="1876425"/>
            <wp:effectExtent l="0" t="0" r="0" b="0"/>
            <wp:wrapSquare wrapText="right"/>
            <wp:docPr id="1" name="صورة 1" descr="Kha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050" w:rsidRPr="00102050">
        <w:rPr>
          <w:rFonts w:hint="cs"/>
          <w:b/>
          <w:bCs/>
          <w:sz w:val="28"/>
          <w:szCs w:val="28"/>
          <w:u w:val="single"/>
          <w:rtl/>
        </w:rPr>
        <w:t>السيرة الذاتية</w:t>
      </w:r>
    </w:p>
    <w:p w:rsidR="00102050" w:rsidRDefault="00102050" w:rsidP="005B22C6">
      <w:pPr>
        <w:rPr>
          <w:rFonts w:asciiTheme="majorBidi" w:hAnsiTheme="majorBidi" w:cstheme="majorBidi"/>
          <w:sz w:val="28"/>
          <w:szCs w:val="28"/>
          <w:rtl/>
        </w:rPr>
      </w:pPr>
      <w:r w:rsidRPr="00C340E9">
        <w:rPr>
          <w:rFonts w:asciiTheme="majorBidi" w:hAnsiTheme="majorBidi" w:cstheme="majorBidi"/>
          <w:sz w:val="28"/>
          <w:szCs w:val="28"/>
          <w:rtl/>
        </w:rPr>
        <w:t xml:space="preserve">الاسم: خالد سمير محمد الحسيني الليثي    </w:t>
      </w:r>
    </w:p>
    <w:p w:rsidR="00102050" w:rsidRDefault="00102050" w:rsidP="005B22C6">
      <w:pPr>
        <w:rPr>
          <w:b/>
          <w:bCs/>
          <w:sz w:val="28"/>
          <w:szCs w:val="28"/>
          <w:rtl/>
        </w:rPr>
      </w:pPr>
      <w:r w:rsidRPr="00C340E9">
        <w:rPr>
          <w:rFonts w:asciiTheme="majorBidi" w:hAnsiTheme="majorBidi" w:cstheme="majorBidi"/>
          <w:sz w:val="28"/>
          <w:szCs w:val="28"/>
          <w:rtl/>
        </w:rPr>
        <w:t xml:space="preserve"> تاريخ الميلاد: 2 /10 / 1967 م.</w:t>
      </w:r>
      <w:r w:rsidRPr="00102050">
        <w:rPr>
          <w:rFonts w:hint="cs"/>
          <w:b/>
          <w:bCs/>
          <w:sz w:val="28"/>
          <w:szCs w:val="28"/>
          <w:rtl/>
        </w:rPr>
        <w:t xml:space="preserve"> </w:t>
      </w:r>
    </w:p>
    <w:p w:rsidR="00102050" w:rsidRPr="00F27546" w:rsidRDefault="00102050" w:rsidP="005B22C6">
      <w:pPr>
        <w:rPr>
          <w:sz w:val="28"/>
          <w:szCs w:val="28"/>
          <w:rtl/>
        </w:rPr>
      </w:pPr>
      <w:r w:rsidRPr="00F27546">
        <w:rPr>
          <w:rFonts w:hint="cs"/>
          <w:b/>
          <w:bCs/>
          <w:sz w:val="28"/>
          <w:szCs w:val="28"/>
          <w:rtl/>
        </w:rPr>
        <w:t xml:space="preserve">محل </w:t>
      </w:r>
      <w:r w:rsidR="005B22C6" w:rsidRPr="00F27546">
        <w:rPr>
          <w:rFonts w:hint="cs"/>
          <w:b/>
          <w:bCs/>
          <w:sz w:val="28"/>
          <w:szCs w:val="28"/>
          <w:rtl/>
        </w:rPr>
        <w:t>الميلاد</w:t>
      </w:r>
      <w:r w:rsidR="005B22C6" w:rsidRPr="00F27546">
        <w:rPr>
          <w:rFonts w:hint="cs"/>
          <w:sz w:val="28"/>
          <w:szCs w:val="28"/>
          <w:rtl/>
        </w:rPr>
        <w:t>:</w:t>
      </w:r>
      <w:r w:rsidRPr="00F27546">
        <w:rPr>
          <w:rFonts w:hint="cs"/>
          <w:sz w:val="28"/>
          <w:szCs w:val="28"/>
          <w:rtl/>
        </w:rPr>
        <w:t xml:space="preserve"> المنصورة </w:t>
      </w:r>
      <w:r w:rsidRPr="00F27546">
        <w:rPr>
          <w:sz w:val="28"/>
          <w:szCs w:val="28"/>
          <w:rtl/>
        </w:rPr>
        <w:t>–</w:t>
      </w:r>
      <w:r w:rsidRPr="00F27546">
        <w:rPr>
          <w:rFonts w:hint="cs"/>
          <w:sz w:val="28"/>
          <w:szCs w:val="28"/>
          <w:rtl/>
        </w:rPr>
        <w:t xml:space="preserve"> محافظة الدقهلية </w:t>
      </w:r>
      <w:r w:rsidR="005B22C6" w:rsidRPr="00F27546">
        <w:rPr>
          <w:rFonts w:hint="cs"/>
          <w:sz w:val="28"/>
          <w:szCs w:val="28"/>
          <w:rtl/>
        </w:rPr>
        <w:t>-جمهورية</w:t>
      </w:r>
      <w:r w:rsidRPr="00F27546">
        <w:rPr>
          <w:rFonts w:hint="cs"/>
          <w:sz w:val="28"/>
          <w:szCs w:val="28"/>
          <w:rtl/>
        </w:rPr>
        <w:t xml:space="preserve"> مصر العربية </w:t>
      </w:r>
    </w:p>
    <w:p w:rsidR="00102050" w:rsidRPr="00F27546" w:rsidRDefault="005B22C6" w:rsidP="005B22C6">
      <w:pPr>
        <w:rPr>
          <w:sz w:val="28"/>
          <w:szCs w:val="28"/>
          <w:rtl/>
        </w:rPr>
      </w:pPr>
      <w:r w:rsidRPr="00F27546">
        <w:rPr>
          <w:rFonts w:hint="cs"/>
          <w:b/>
          <w:bCs/>
          <w:sz w:val="28"/>
          <w:szCs w:val="28"/>
          <w:rtl/>
        </w:rPr>
        <w:t>العنوان</w:t>
      </w:r>
      <w:r w:rsidRPr="00F27546">
        <w:rPr>
          <w:rFonts w:hint="cs"/>
          <w:sz w:val="28"/>
          <w:szCs w:val="28"/>
          <w:rtl/>
        </w:rPr>
        <w:t>:</w:t>
      </w:r>
      <w:r w:rsidR="00102050" w:rsidRPr="00F27546">
        <w:rPr>
          <w:rFonts w:hint="cs"/>
          <w:sz w:val="28"/>
          <w:szCs w:val="28"/>
          <w:rtl/>
        </w:rPr>
        <w:t xml:space="preserve"> </w:t>
      </w:r>
      <w:proofErr w:type="gramStart"/>
      <w:r w:rsidR="00102050" w:rsidRPr="00F27546">
        <w:rPr>
          <w:rFonts w:hint="cs"/>
          <w:sz w:val="28"/>
          <w:szCs w:val="28"/>
          <w:rtl/>
        </w:rPr>
        <w:t>18- ش</w:t>
      </w:r>
      <w:proofErr w:type="gramEnd"/>
      <w:r w:rsidR="00102050" w:rsidRPr="00F27546">
        <w:rPr>
          <w:rFonts w:hint="cs"/>
          <w:sz w:val="28"/>
          <w:szCs w:val="28"/>
          <w:rtl/>
        </w:rPr>
        <w:t xml:space="preserve"> أمين العمرى </w:t>
      </w:r>
      <w:r w:rsidR="00102050" w:rsidRPr="00F27546">
        <w:rPr>
          <w:sz w:val="28"/>
          <w:szCs w:val="28"/>
          <w:rtl/>
        </w:rPr>
        <w:t>–</w:t>
      </w:r>
      <w:r w:rsidR="00102050" w:rsidRPr="00F27546">
        <w:rPr>
          <w:rFonts w:hint="cs"/>
          <w:sz w:val="28"/>
          <w:szCs w:val="28"/>
          <w:rtl/>
        </w:rPr>
        <w:t xml:space="preserve"> المنصورة - محافظة الدقهلية -  جمهورية مصر العربية</w:t>
      </w:r>
      <w:r w:rsidR="00102050">
        <w:rPr>
          <w:rFonts w:hint="cs"/>
          <w:sz w:val="28"/>
          <w:szCs w:val="28"/>
          <w:rtl/>
        </w:rPr>
        <w:t xml:space="preserve"> </w:t>
      </w:r>
    </w:p>
    <w:p w:rsidR="00102050" w:rsidRPr="00F27546" w:rsidRDefault="00102050" w:rsidP="005B22C6">
      <w:pPr>
        <w:rPr>
          <w:sz w:val="28"/>
          <w:szCs w:val="28"/>
          <w:rtl/>
        </w:rPr>
      </w:pPr>
      <w:r w:rsidRPr="00F27546">
        <w:rPr>
          <w:rFonts w:hint="cs"/>
          <w:b/>
          <w:bCs/>
          <w:sz w:val="28"/>
          <w:szCs w:val="28"/>
          <w:rtl/>
        </w:rPr>
        <w:t xml:space="preserve">تليفون </w:t>
      </w:r>
      <w:r w:rsidR="005B22C6" w:rsidRPr="00F27546">
        <w:rPr>
          <w:rFonts w:hint="cs"/>
          <w:b/>
          <w:bCs/>
          <w:sz w:val="28"/>
          <w:szCs w:val="28"/>
          <w:rtl/>
        </w:rPr>
        <w:t>المنزل</w:t>
      </w:r>
      <w:r w:rsidR="005B22C6" w:rsidRPr="00F27546">
        <w:rPr>
          <w:rFonts w:hint="cs"/>
          <w:sz w:val="28"/>
          <w:szCs w:val="28"/>
          <w:rtl/>
        </w:rPr>
        <w:t>:</w:t>
      </w:r>
      <w:r w:rsidRPr="00F27546">
        <w:rPr>
          <w:rFonts w:hint="cs"/>
          <w:sz w:val="28"/>
          <w:szCs w:val="28"/>
          <w:rtl/>
        </w:rPr>
        <w:t xml:space="preserve"> 0502356986</w:t>
      </w:r>
    </w:p>
    <w:p w:rsidR="00102050" w:rsidRDefault="00102050" w:rsidP="005B22C6">
      <w:pPr>
        <w:rPr>
          <w:sz w:val="28"/>
          <w:szCs w:val="28"/>
          <w:rtl/>
        </w:rPr>
      </w:pPr>
      <w:r w:rsidRPr="00F27546">
        <w:rPr>
          <w:rFonts w:hint="cs"/>
          <w:b/>
          <w:bCs/>
          <w:sz w:val="28"/>
          <w:szCs w:val="28"/>
          <w:rtl/>
        </w:rPr>
        <w:t xml:space="preserve"> تليفون محمول</w:t>
      </w:r>
      <w:r w:rsidRPr="00F27546">
        <w:rPr>
          <w:rFonts w:hint="cs"/>
          <w:sz w:val="28"/>
          <w:szCs w:val="28"/>
          <w:rtl/>
        </w:rPr>
        <w:t>: 012</w:t>
      </w:r>
      <w:r>
        <w:rPr>
          <w:rFonts w:hint="cs"/>
          <w:sz w:val="28"/>
          <w:szCs w:val="28"/>
          <w:rtl/>
        </w:rPr>
        <w:t>2</w:t>
      </w:r>
      <w:r w:rsidRPr="00F27546">
        <w:rPr>
          <w:rFonts w:hint="cs"/>
          <w:sz w:val="28"/>
          <w:szCs w:val="28"/>
          <w:rtl/>
        </w:rPr>
        <w:t>2878456</w:t>
      </w:r>
    </w:p>
    <w:p w:rsidR="00102050" w:rsidRPr="00F27546" w:rsidRDefault="00102050" w:rsidP="005B22C6">
      <w:pPr>
        <w:bidi w:val="0"/>
        <w:rPr>
          <w:sz w:val="28"/>
          <w:szCs w:val="28"/>
        </w:rPr>
      </w:pPr>
      <w:proofErr w:type="gramStart"/>
      <w:r>
        <w:rPr>
          <w:sz w:val="28"/>
          <w:szCs w:val="28"/>
        </w:rPr>
        <w:t>Email :</w:t>
      </w:r>
      <w:proofErr w:type="gramEnd"/>
      <w:r>
        <w:rPr>
          <w:sz w:val="28"/>
          <w:szCs w:val="28"/>
        </w:rPr>
        <w:t xml:space="preserve"> khaled_samirm@yahoo.com</w:t>
      </w:r>
    </w:p>
    <w:p w:rsidR="00102050" w:rsidRPr="00C340E9" w:rsidRDefault="00102050" w:rsidP="005B22C6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340E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المؤهلات الدراسية:</w:t>
      </w:r>
    </w:p>
    <w:p w:rsidR="00102050" w:rsidRPr="00C340E9" w:rsidRDefault="00102050" w:rsidP="005B22C6">
      <w:pPr>
        <w:rPr>
          <w:rFonts w:asciiTheme="majorBidi" w:hAnsiTheme="majorBidi" w:cstheme="majorBidi"/>
          <w:sz w:val="28"/>
          <w:szCs w:val="28"/>
          <w:rtl/>
        </w:rPr>
      </w:pPr>
      <w:r w:rsidRPr="00C340E9">
        <w:rPr>
          <w:rFonts w:asciiTheme="majorBidi" w:hAnsiTheme="majorBidi" w:cstheme="majorBidi"/>
          <w:sz w:val="28"/>
          <w:szCs w:val="28"/>
          <w:rtl/>
        </w:rPr>
        <w:t>- بكالوريوس العلوم تخصص (كيمياء)بتقدير جيد جدا دور مايو -1989 م من كلية العلوم-جامعة المنصورة.</w:t>
      </w:r>
    </w:p>
    <w:p w:rsidR="00102050" w:rsidRPr="00C340E9" w:rsidRDefault="00102050" w:rsidP="005B22C6">
      <w:pPr>
        <w:rPr>
          <w:rFonts w:asciiTheme="majorBidi" w:hAnsiTheme="majorBidi" w:cstheme="majorBidi"/>
          <w:sz w:val="28"/>
          <w:szCs w:val="28"/>
        </w:rPr>
      </w:pPr>
      <w:r w:rsidRPr="00C340E9">
        <w:rPr>
          <w:rFonts w:asciiTheme="majorBidi" w:hAnsiTheme="majorBidi" w:cstheme="majorBidi"/>
          <w:sz w:val="28"/>
          <w:szCs w:val="28"/>
          <w:rtl/>
        </w:rPr>
        <w:t>-درجة الماجستير في علوم الكيمياء (كيمياء عضوية) بتاريخ 28/2/ 1994 م من كلية العلوم-جامعة المنصورة.</w:t>
      </w:r>
    </w:p>
    <w:p w:rsidR="00102050" w:rsidRDefault="00102050" w:rsidP="005B22C6">
      <w:pPr>
        <w:rPr>
          <w:rFonts w:asciiTheme="majorBidi" w:hAnsiTheme="majorBidi" w:cstheme="majorBidi"/>
          <w:sz w:val="28"/>
          <w:szCs w:val="28"/>
          <w:rtl/>
        </w:rPr>
      </w:pPr>
      <w:r w:rsidRPr="00C340E9">
        <w:rPr>
          <w:rFonts w:asciiTheme="majorBidi" w:hAnsiTheme="majorBidi" w:cstheme="majorBidi"/>
          <w:sz w:val="28"/>
          <w:szCs w:val="28"/>
          <w:rtl/>
        </w:rPr>
        <w:t>-درجة دكتوراه الفلسفة في العلوم تخصص كيمياء عضوية بتاريخ 28/8/ 2001 م من كلية العلوم-جامعة المنصورة.</w:t>
      </w:r>
    </w:p>
    <w:p w:rsidR="00E173D7" w:rsidRDefault="00E173D7" w:rsidP="005D6953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- حاصل </w:t>
      </w:r>
      <w:r w:rsidR="00272920">
        <w:rPr>
          <w:rFonts w:asciiTheme="majorBidi" w:hAnsiTheme="majorBidi" w:cstheme="majorBidi" w:hint="cs"/>
          <w:sz w:val="28"/>
          <w:szCs w:val="28"/>
          <w:rtl/>
        </w:rPr>
        <w:t>على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درجة أستاذ مساعد في الكيمياء العضوية بتاريخ </w:t>
      </w:r>
      <w:r w:rsidR="005D6953">
        <w:rPr>
          <w:rFonts w:asciiTheme="majorBidi" w:hAnsiTheme="majorBidi" w:cstheme="majorBidi" w:hint="cs"/>
          <w:sz w:val="28"/>
          <w:szCs w:val="28"/>
          <w:rtl/>
        </w:rPr>
        <w:t>3</w:t>
      </w:r>
      <w:r>
        <w:rPr>
          <w:rFonts w:asciiTheme="majorBidi" w:hAnsiTheme="majorBidi" w:cstheme="majorBidi" w:hint="cs"/>
          <w:sz w:val="28"/>
          <w:szCs w:val="28"/>
          <w:rtl/>
        </w:rPr>
        <w:t>-1</w:t>
      </w:r>
      <w:r w:rsidR="005D6953">
        <w:rPr>
          <w:rFonts w:asciiTheme="majorBidi" w:hAnsiTheme="majorBidi" w:cstheme="majorBidi" w:hint="cs"/>
          <w:sz w:val="28"/>
          <w:szCs w:val="28"/>
          <w:rtl/>
        </w:rPr>
        <w:t>1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-2016 من اللجنة العلمية الدائمة للكيمياء العضوية للترقي الأستاذة </w:t>
      </w:r>
      <w:r w:rsidR="00272920">
        <w:rPr>
          <w:rFonts w:asciiTheme="majorBidi" w:hAnsiTheme="majorBidi" w:cstheme="majorBidi" w:hint="cs"/>
          <w:sz w:val="28"/>
          <w:szCs w:val="28"/>
          <w:rtl/>
        </w:rPr>
        <w:t>والأستاذة المساعدين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C37A02" w:rsidRPr="00C37A02" w:rsidRDefault="00C37A02" w:rsidP="00C37A02">
      <w:pPr>
        <w:spacing w:before="120" w:after="0" w:line="240" w:lineRule="auto"/>
        <w:jc w:val="lowKashida"/>
        <w:rPr>
          <w:rFonts w:ascii="Times New Roman" w:hAnsi="Times New Roman" w:cs="Simplified Arabic"/>
          <w:b/>
          <w:bCs/>
          <w:sz w:val="26"/>
          <w:szCs w:val="26"/>
          <w:u w:val="single"/>
          <w:rtl/>
          <w:lang w:bidi="ar-EG"/>
        </w:rPr>
      </w:pPr>
      <w:r w:rsidRPr="00C37A02">
        <w:rPr>
          <w:rFonts w:ascii="Times New Roman" w:hAnsi="Times New Roman" w:cs="Simplified Arabic" w:hint="cs"/>
          <w:b/>
          <w:bCs/>
          <w:sz w:val="26"/>
          <w:szCs w:val="26"/>
          <w:u w:val="single"/>
          <w:rtl/>
          <w:lang w:bidi="ar-EG"/>
        </w:rPr>
        <w:t>التدرج الوظيفي:</w:t>
      </w:r>
    </w:p>
    <w:p w:rsidR="00A54E76" w:rsidRPr="00C340E9" w:rsidRDefault="00A54E76" w:rsidP="00A54E76">
      <w:pPr>
        <w:rPr>
          <w:rFonts w:asciiTheme="majorBidi" w:hAnsiTheme="majorBidi" w:cstheme="majorBidi"/>
          <w:sz w:val="28"/>
          <w:szCs w:val="28"/>
          <w:rtl/>
        </w:rPr>
      </w:pPr>
      <w:r w:rsidRPr="00C340E9">
        <w:rPr>
          <w:rFonts w:asciiTheme="majorBidi" w:hAnsiTheme="majorBidi" w:cstheme="majorBidi"/>
          <w:sz w:val="28"/>
          <w:szCs w:val="28"/>
          <w:rtl/>
        </w:rPr>
        <w:t>-مدرس الكيمياء بقسم الهندسة الكيميائية بالمعهد العالي للهندسة والتكنولوجيا بدمياط الجديدة وذلك طبقا للقرار الوزاري رقم 3222 بتاريخ 29 / 11 / 2007 م.</w:t>
      </w:r>
    </w:p>
    <w:p w:rsidR="00102050" w:rsidRPr="00D21DF2" w:rsidRDefault="00102050" w:rsidP="005B22C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21DF2">
        <w:rPr>
          <w:rFonts w:asciiTheme="majorBidi" w:hAnsiTheme="majorBidi" w:cstheme="majorBidi" w:hint="cs"/>
          <w:b/>
          <w:bCs/>
          <w:sz w:val="28"/>
          <w:szCs w:val="28"/>
          <w:rtl/>
        </w:rPr>
        <w:t>تاريخ التعيين</w:t>
      </w:r>
    </w:p>
    <w:p w:rsidR="00102050" w:rsidRPr="00C340E9" w:rsidRDefault="00102050" w:rsidP="005B22C6">
      <w:pPr>
        <w:rPr>
          <w:rFonts w:asciiTheme="majorBidi" w:hAnsiTheme="majorBidi" w:cstheme="majorBidi"/>
          <w:sz w:val="28"/>
          <w:szCs w:val="28"/>
          <w:rtl/>
        </w:rPr>
      </w:pPr>
      <w:r w:rsidRPr="00763B0C">
        <w:rPr>
          <w:rFonts w:asciiTheme="majorBidi" w:hAnsiTheme="majorBidi" w:cstheme="majorBidi" w:hint="cs"/>
          <w:sz w:val="28"/>
          <w:szCs w:val="28"/>
          <w:rtl/>
        </w:rPr>
        <w:t xml:space="preserve">بالقرار الوزاري رقم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3222 </w:t>
      </w:r>
      <w:r w:rsidRPr="00C340E9">
        <w:rPr>
          <w:rFonts w:asciiTheme="majorBidi" w:hAnsiTheme="majorBidi" w:cstheme="majorBidi"/>
          <w:sz w:val="28"/>
          <w:szCs w:val="28"/>
          <w:rtl/>
        </w:rPr>
        <w:t>بتاريخ 29 / 11 / 2007 م.</w:t>
      </w:r>
    </w:p>
    <w:p w:rsidR="00102050" w:rsidRDefault="00102050" w:rsidP="00272920">
      <w:pPr>
        <w:rPr>
          <w:rFonts w:asciiTheme="majorBidi" w:hAnsiTheme="majorBidi" w:cstheme="majorBidi"/>
          <w:sz w:val="28"/>
          <w:szCs w:val="28"/>
          <w:rtl/>
        </w:rPr>
      </w:pPr>
      <w:r w:rsidRPr="00D21DF2">
        <w:rPr>
          <w:rFonts w:asciiTheme="majorBidi" w:hAnsiTheme="majorBidi" w:cstheme="majorBidi" w:hint="cs"/>
          <w:b/>
          <w:bCs/>
          <w:sz w:val="28"/>
          <w:szCs w:val="28"/>
          <w:rtl/>
        </w:rPr>
        <w:t>تاريخ استلام العمل</w:t>
      </w:r>
      <w:r w:rsidR="0027292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: </w:t>
      </w:r>
      <w:r>
        <w:rPr>
          <w:rFonts w:asciiTheme="majorBidi" w:hAnsiTheme="majorBidi" w:cstheme="majorBidi" w:hint="cs"/>
          <w:sz w:val="28"/>
          <w:szCs w:val="28"/>
          <w:rtl/>
        </w:rPr>
        <w:t>1 / 1 / 2008 م.</w:t>
      </w:r>
    </w:p>
    <w:p w:rsidR="00272920" w:rsidRDefault="00272920" w:rsidP="0078435A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- قائم بأعمال رئيس قسم الهندسة الكيميائية في العام الدراسي 2016-2017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 xml:space="preserve">م </w:t>
      </w:r>
      <w:r w:rsidR="0078435A">
        <w:rPr>
          <w:rFonts w:asciiTheme="majorBidi" w:hAnsiTheme="majorBidi" w:cstheme="majorBidi" w:hint="cs"/>
          <w:sz w:val="28"/>
          <w:szCs w:val="28"/>
          <w:rtl/>
        </w:rPr>
        <w:t>.</w:t>
      </w:r>
      <w:proofErr w:type="gramEnd"/>
    </w:p>
    <w:p w:rsidR="00272920" w:rsidRPr="00C340E9" w:rsidRDefault="00272920" w:rsidP="00272920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- تم التعيين في درجة أستاذ مساعد تخصص الكيمياء العضوية بقسم العلوم الأساسية وذلك طبقا للقرار الوزاري </w:t>
      </w:r>
      <w:r w:rsidRPr="00177FBA">
        <w:rPr>
          <w:rFonts w:asciiTheme="majorBidi" w:hAnsiTheme="majorBidi" w:cstheme="majorBidi" w:hint="cs"/>
          <w:b/>
          <w:bCs/>
          <w:sz w:val="28"/>
          <w:szCs w:val="28"/>
          <w:rtl/>
        </w:rPr>
        <w:t>3358 بتاريخ 7 / 8 / 2017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م.</w:t>
      </w:r>
    </w:p>
    <w:p w:rsidR="00272920" w:rsidRPr="00763B0C" w:rsidRDefault="00272920" w:rsidP="005B22C6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72920" w:rsidRDefault="00272920" w:rsidP="00272920">
      <w:pPr>
        <w:rPr>
          <w:rFonts w:asciiTheme="majorBidi" w:hAnsiTheme="majorBidi" w:cstheme="majorBidi"/>
          <w:sz w:val="28"/>
          <w:szCs w:val="28"/>
          <w:rtl/>
        </w:rPr>
      </w:pPr>
      <w:r w:rsidRPr="00D21DF2">
        <w:rPr>
          <w:rFonts w:asciiTheme="majorBidi" w:hAnsiTheme="majorBidi" w:cstheme="majorBidi" w:hint="cs"/>
          <w:b/>
          <w:bCs/>
          <w:sz w:val="28"/>
          <w:szCs w:val="28"/>
          <w:rtl/>
        </w:rPr>
        <w:t>تاريخ استلام العمل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: </w:t>
      </w:r>
      <w:r>
        <w:rPr>
          <w:rFonts w:asciiTheme="majorBidi" w:hAnsiTheme="majorBidi" w:cstheme="majorBidi" w:hint="cs"/>
          <w:sz w:val="28"/>
          <w:szCs w:val="28"/>
          <w:rtl/>
        </w:rPr>
        <w:t>12 / 8 / 2017 م.</w:t>
      </w:r>
    </w:p>
    <w:p w:rsidR="00272920" w:rsidRDefault="00272920" w:rsidP="005B22C6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02050" w:rsidRPr="00EC0474" w:rsidRDefault="00102050" w:rsidP="005B22C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C0474">
        <w:rPr>
          <w:rFonts w:asciiTheme="majorBidi" w:hAnsiTheme="majorBidi" w:cstheme="majorBidi" w:hint="cs"/>
          <w:b/>
          <w:bCs/>
          <w:sz w:val="28"/>
          <w:szCs w:val="28"/>
          <w:rtl/>
        </w:rPr>
        <w:t>الدرجة العلمية التي يمنحها المعهد</w:t>
      </w:r>
    </w:p>
    <w:p w:rsidR="00102050" w:rsidRDefault="00102050" w:rsidP="005B22C6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بكالوريوس في </w:t>
      </w:r>
      <w:r w:rsidR="005B22C6">
        <w:rPr>
          <w:rFonts w:asciiTheme="majorBidi" w:hAnsiTheme="majorBidi" w:cstheme="majorBidi" w:hint="cs"/>
          <w:sz w:val="28"/>
          <w:szCs w:val="28"/>
          <w:rtl/>
        </w:rPr>
        <w:t>الهندسة (</w:t>
      </w:r>
      <w:r>
        <w:rPr>
          <w:rFonts w:asciiTheme="majorBidi" w:hAnsiTheme="majorBidi" w:cstheme="majorBidi" w:hint="cs"/>
          <w:sz w:val="28"/>
          <w:szCs w:val="28"/>
          <w:rtl/>
        </w:rPr>
        <w:t>خمس سنوات)</w:t>
      </w:r>
    </w:p>
    <w:p w:rsidR="00735CDE" w:rsidRDefault="00735CDE" w:rsidP="00735CDE">
      <w:pPr>
        <w:spacing w:before="120" w:after="0" w:line="240" w:lineRule="auto"/>
        <w:rPr>
          <w:rFonts w:ascii="Times New Roman" w:hAnsi="Times New Roman" w:cs="Simplified Arabic"/>
          <w:b/>
          <w:bCs/>
          <w:sz w:val="24"/>
          <w:szCs w:val="24"/>
          <w:rtl/>
          <w:lang w:bidi="ar-EG"/>
        </w:rPr>
      </w:pPr>
    </w:p>
    <w:p w:rsidR="00735CDE" w:rsidRPr="00735CDE" w:rsidRDefault="00735CDE" w:rsidP="00735CDE">
      <w:pPr>
        <w:spacing w:before="120" w:after="0" w:line="240" w:lineRule="auto"/>
        <w:rPr>
          <w:rFonts w:ascii="Times New Roman" w:hAnsi="Times New Roman" w:cs="Simplified Arabic"/>
          <w:b/>
          <w:bCs/>
          <w:sz w:val="24"/>
          <w:szCs w:val="24"/>
          <w:u w:val="single"/>
          <w:rtl/>
          <w:lang w:bidi="ar-EG"/>
        </w:rPr>
      </w:pPr>
      <w:r w:rsidRPr="00735CDE">
        <w:rPr>
          <w:rFonts w:ascii="Times New Roman" w:hAnsi="Times New Roman" w:cs="Simplified Arabic" w:hint="cs"/>
          <w:b/>
          <w:bCs/>
          <w:sz w:val="24"/>
          <w:szCs w:val="24"/>
          <w:u w:val="single"/>
          <w:rtl/>
          <w:lang w:bidi="ar-EG"/>
        </w:rPr>
        <w:t>المناصب الإدارية وعضوية اللجان:</w:t>
      </w:r>
    </w:p>
    <w:p w:rsidR="00735CDE" w:rsidRPr="00735CDE" w:rsidRDefault="00735CDE" w:rsidP="00735CDE">
      <w:pPr>
        <w:numPr>
          <w:ilvl w:val="0"/>
          <w:numId w:val="7"/>
        </w:numPr>
        <w:spacing w:before="120" w:after="0" w:line="240" w:lineRule="auto"/>
        <w:jc w:val="lowKashida"/>
        <w:rPr>
          <w:b/>
          <w:bCs/>
          <w:sz w:val="24"/>
          <w:szCs w:val="24"/>
        </w:rPr>
      </w:pPr>
      <w:r w:rsidRPr="00735CDE">
        <w:rPr>
          <w:rFonts w:hint="cs"/>
          <w:b/>
          <w:bCs/>
          <w:sz w:val="24"/>
          <w:szCs w:val="24"/>
          <w:rtl/>
        </w:rPr>
        <w:t xml:space="preserve">رائد اللجنة الفنية لاتحاد طلاب المعهد العالي للهندسة والتكنولوجيا بدمياط الجديدة للعام الجامعي </w:t>
      </w:r>
      <w:proofErr w:type="gramStart"/>
      <w:r w:rsidRPr="00735CDE">
        <w:rPr>
          <w:rFonts w:hint="cs"/>
          <w:b/>
          <w:bCs/>
          <w:sz w:val="24"/>
          <w:szCs w:val="24"/>
          <w:rtl/>
        </w:rPr>
        <w:t xml:space="preserve">2013- </w:t>
      </w:r>
      <w:r w:rsidRPr="00735CDE">
        <w:rPr>
          <w:b/>
          <w:bCs/>
          <w:sz w:val="24"/>
          <w:szCs w:val="24"/>
        </w:rPr>
        <w:t xml:space="preserve"> </w:t>
      </w:r>
      <w:proofErr w:type="gramEnd"/>
      <w:r w:rsidRPr="00735CDE">
        <w:rPr>
          <w:rFonts w:hint="cs"/>
          <w:b/>
          <w:bCs/>
          <w:sz w:val="24"/>
          <w:szCs w:val="24"/>
          <w:rtl/>
        </w:rPr>
        <w:t>2014م و 2014-2015.</w:t>
      </w:r>
    </w:p>
    <w:p w:rsidR="00735CDE" w:rsidRPr="00735CDE" w:rsidRDefault="0071503D" w:rsidP="00735CDE">
      <w:pPr>
        <w:numPr>
          <w:ilvl w:val="0"/>
          <w:numId w:val="7"/>
        </w:numPr>
        <w:spacing w:before="120" w:after="0" w:line="240" w:lineRule="auto"/>
        <w:jc w:val="lowKashida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رئيس</w:t>
      </w:r>
      <w:r w:rsidR="00735CDE" w:rsidRPr="00735CDE">
        <w:rPr>
          <w:rFonts w:hint="cs"/>
          <w:b/>
          <w:bCs/>
          <w:sz w:val="24"/>
          <w:szCs w:val="24"/>
          <w:rtl/>
        </w:rPr>
        <w:t xml:space="preserve"> قسم الهندسة الكيميائية بالمعهد </w:t>
      </w:r>
      <w:r w:rsidRPr="00735CDE">
        <w:rPr>
          <w:rFonts w:hint="cs"/>
          <w:b/>
          <w:bCs/>
          <w:sz w:val="24"/>
          <w:szCs w:val="24"/>
          <w:rtl/>
        </w:rPr>
        <w:t>العالي</w:t>
      </w:r>
      <w:r w:rsidR="00735CDE" w:rsidRPr="00735CDE">
        <w:rPr>
          <w:rFonts w:hint="cs"/>
          <w:b/>
          <w:bCs/>
          <w:sz w:val="24"/>
          <w:szCs w:val="24"/>
          <w:rtl/>
        </w:rPr>
        <w:t xml:space="preserve"> للهندسة والتكنولوجيا بدمياط الجديدة من 1</w:t>
      </w:r>
      <w:r w:rsidR="00735CDE" w:rsidRPr="00735CDE">
        <w:rPr>
          <w:b/>
          <w:bCs/>
          <w:sz w:val="24"/>
          <w:szCs w:val="24"/>
        </w:rPr>
        <w:t xml:space="preserve">/ </w:t>
      </w:r>
      <w:r w:rsidR="00735CDE" w:rsidRPr="00735CDE">
        <w:rPr>
          <w:rFonts w:hint="cs"/>
          <w:b/>
          <w:bCs/>
          <w:sz w:val="24"/>
          <w:szCs w:val="24"/>
          <w:rtl/>
        </w:rPr>
        <w:t>9</w:t>
      </w:r>
      <w:r w:rsidR="00735CDE" w:rsidRPr="00735CDE">
        <w:rPr>
          <w:b/>
          <w:bCs/>
          <w:sz w:val="24"/>
          <w:szCs w:val="24"/>
        </w:rPr>
        <w:t>/</w:t>
      </w:r>
      <w:r w:rsidR="00735CDE" w:rsidRPr="00735CDE">
        <w:rPr>
          <w:rFonts w:hint="cs"/>
          <w:b/>
          <w:bCs/>
          <w:sz w:val="24"/>
          <w:szCs w:val="24"/>
          <w:rtl/>
        </w:rPr>
        <w:t xml:space="preserve"> 2016 وحتى حينه م.</w:t>
      </w:r>
    </w:p>
    <w:p w:rsidR="00735CDE" w:rsidRPr="00094B58" w:rsidRDefault="00735CDE" w:rsidP="00272920">
      <w:pPr>
        <w:numPr>
          <w:ilvl w:val="0"/>
          <w:numId w:val="7"/>
        </w:numPr>
        <w:spacing w:before="120" w:after="0" w:line="240" w:lineRule="auto"/>
        <w:jc w:val="lowKashida"/>
        <w:rPr>
          <w:rFonts w:cs="Simplified Arabic"/>
          <w:sz w:val="24"/>
          <w:szCs w:val="24"/>
          <w:lang w:bidi="ar-EG"/>
        </w:rPr>
      </w:pPr>
      <w:r>
        <w:rPr>
          <w:rFonts w:hint="cs"/>
          <w:b/>
          <w:bCs/>
          <w:sz w:val="24"/>
          <w:szCs w:val="24"/>
          <w:rtl/>
        </w:rPr>
        <w:t>المشاركة في مجلس ادارة المعهد للعام الدراسي 2013/ 2014 م طبقا للقرار الوزاري رقم 486 بتاريخ 25/12/ 2013 م</w:t>
      </w:r>
      <w:r w:rsidR="00272920"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 w:rsidR="00272920">
        <w:rPr>
          <w:rFonts w:hint="cs"/>
          <w:b/>
          <w:bCs/>
          <w:sz w:val="24"/>
          <w:szCs w:val="24"/>
          <w:rtl/>
        </w:rPr>
        <w:t>و المشاركة</w:t>
      </w:r>
      <w:proofErr w:type="gramEnd"/>
      <w:r w:rsidR="00272920">
        <w:rPr>
          <w:rFonts w:hint="cs"/>
          <w:b/>
          <w:bCs/>
          <w:sz w:val="24"/>
          <w:szCs w:val="24"/>
          <w:rtl/>
        </w:rPr>
        <w:t xml:space="preserve"> في مجلس ادارة المعهد للعام الدراسي 2017/ 2018 م</w:t>
      </w:r>
      <w:r>
        <w:rPr>
          <w:rFonts w:hint="cs"/>
          <w:b/>
          <w:bCs/>
          <w:sz w:val="24"/>
          <w:szCs w:val="24"/>
          <w:rtl/>
        </w:rPr>
        <w:t>.</w:t>
      </w:r>
      <w:r w:rsidR="00272920">
        <w:rPr>
          <w:rFonts w:hint="cs"/>
          <w:b/>
          <w:bCs/>
          <w:sz w:val="24"/>
          <w:szCs w:val="24"/>
          <w:rtl/>
        </w:rPr>
        <w:t xml:space="preserve"> </w:t>
      </w:r>
    </w:p>
    <w:p w:rsidR="005A7844" w:rsidRPr="00616C3C" w:rsidRDefault="005A7844" w:rsidP="00616C3C">
      <w:pPr>
        <w:spacing w:before="120" w:after="0" w:line="240" w:lineRule="auto"/>
        <w:jc w:val="lowKashida"/>
        <w:rPr>
          <w:rFonts w:ascii="Times New Roman" w:hAnsi="Times New Roman" w:cs="Simplified Arabic"/>
          <w:b/>
          <w:bCs/>
          <w:sz w:val="24"/>
          <w:szCs w:val="24"/>
          <w:u w:val="single"/>
          <w:rtl/>
          <w:lang w:bidi="ar-EG"/>
        </w:rPr>
      </w:pPr>
      <w:r w:rsidRPr="00616C3C">
        <w:rPr>
          <w:rFonts w:ascii="Times New Roman" w:hAnsi="Times New Roman" w:cs="Simplified Arabic" w:hint="cs"/>
          <w:b/>
          <w:bCs/>
          <w:sz w:val="24"/>
          <w:szCs w:val="24"/>
          <w:u w:val="single"/>
          <w:rtl/>
          <w:lang w:bidi="ar-EG"/>
        </w:rPr>
        <w:t xml:space="preserve">دورات تدريبية: </w:t>
      </w:r>
    </w:p>
    <w:p w:rsidR="005A7844" w:rsidRPr="00616C3C" w:rsidRDefault="005A7844" w:rsidP="00616C3C">
      <w:pPr>
        <w:spacing w:before="120" w:after="0" w:line="240" w:lineRule="auto"/>
        <w:jc w:val="lowKashida"/>
        <w:rPr>
          <w:rFonts w:ascii="Times New Roman" w:hAnsi="Times New Roman" w:cs="Simplified Arabic"/>
          <w:b/>
          <w:bCs/>
          <w:sz w:val="24"/>
          <w:szCs w:val="24"/>
          <w:lang w:bidi="ar-EG"/>
        </w:rPr>
      </w:pPr>
      <w:r w:rsidRPr="00616C3C"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حضور بعض برامج مشروع تنمية قدرات أعضاء هيئة التدريس والقيادات بمركز تطوير الأداء </w:t>
      </w:r>
      <w:r w:rsidR="00E35298" w:rsidRPr="00616C3C"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>الجامعي</w:t>
      </w:r>
      <w:r w:rsidRPr="00616C3C"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بجامعة المنصورة وبيانتها </w:t>
      </w:r>
      <w:r w:rsidR="00E35298" w:rsidRPr="00616C3C"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>كالتالي</w:t>
      </w:r>
      <w:r w:rsidRPr="00616C3C"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>:</w:t>
      </w:r>
    </w:p>
    <w:tbl>
      <w:tblPr>
        <w:tblStyle w:val="a7"/>
        <w:bidiVisual/>
        <w:tblW w:w="8840" w:type="dxa"/>
        <w:tblLook w:val="04A0" w:firstRow="1" w:lastRow="0" w:firstColumn="1" w:lastColumn="0" w:noHBand="0" w:noVBand="1"/>
      </w:tblPr>
      <w:tblGrid>
        <w:gridCol w:w="475"/>
        <w:gridCol w:w="3970"/>
        <w:gridCol w:w="990"/>
        <w:gridCol w:w="1703"/>
        <w:gridCol w:w="1702"/>
      </w:tblGrid>
      <w:tr w:rsidR="00616C3C" w:rsidRPr="000B7AC5" w:rsidTr="00776380">
        <w:trPr>
          <w:trHeight w:val="107"/>
        </w:trPr>
        <w:tc>
          <w:tcPr>
            <w:tcW w:w="475" w:type="dxa"/>
            <w:vMerge w:val="restart"/>
          </w:tcPr>
          <w:p w:rsidR="00616C3C" w:rsidRPr="000B7AC5" w:rsidRDefault="00616C3C" w:rsidP="00616C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B7AC5">
              <w:rPr>
                <w:rFonts w:asciiTheme="majorBidi" w:hAnsiTheme="majorBidi" w:cstheme="majorBidi"/>
                <w:sz w:val="28"/>
                <w:szCs w:val="28"/>
                <w:rtl/>
              </w:rPr>
              <w:t>م</w:t>
            </w:r>
          </w:p>
        </w:tc>
        <w:tc>
          <w:tcPr>
            <w:tcW w:w="3970" w:type="dxa"/>
            <w:vMerge w:val="restart"/>
          </w:tcPr>
          <w:p w:rsidR="00616C3C" w:rsidRPr="000B7AC5" w:rsidRDefault="00616C3C" w:rsidP="00616C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B7A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الدورة</w:t>
            </w:r>
          </w:p>
        </w:tc>
        <w:tc>
          <w:tcPr>
            <w:tcW w:w="990" w:type="dxa"/>
            <w:vMerge w:val="restart"/>
          </w:tcPr>
          <w:p w:rsidR="00616C3C" w:rsidRPr="000B7AC5" w:rsidRDefault="00616C3C" w:rsidP="00616C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B7A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3405" w:type="dxa"/>
            <w:gridSpan w:val="2"/>
          </w:tcPr>
          <w:p w:rsidR="00616C3C" w:rsidRPr="000B7AC5" w:rsidRDefault="00616C3C" w:rsidP="00616C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B7A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616C3C" w:rsidRPr="000B7AC5" w:rsidTr="00776380">
        <w:trPr>
          <w:trHeight w:val="106"/>
        </w:trPr>
        <w:tc>
          <w:tcPr>
            <w:tcW w:w="475" w:type="dxa"/>
            <w:vMerge/>
          </w:tcPr>
          <w:p w:rsidR="00616C3C" w:rsidRPr="000B7AC5" w:rsidRDefault="00616C3C" w:rsidP="00616C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70" w:type="dxa"/>
            <w:vMerge/>
          </w:tcPr>
          <w:p w:rsidR="00616C3C" w:rsidRPr="000B7AC5" w:rsidRDefault="00616C3C" w:rsidP="00616C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</w:tcPr>
          <w:p w:rsidR="00616C3C" w:rsidRPr="000B7AC5" w:rsidRDefault="00616C3C" w:rsidP="00616C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3" w:type="dxa"/>
          </w:tcPr>
          <w:p w:rsidR="00616C3C" w:rsidRPr="000B7AC5" w:rsidRDefault="00616C3C" w:rsidP="00616C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B7A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من </w:t>
            </w:r>
          </w:p>
        </w:tc>
        <w:tc>
          <w:tcPr>
            <w:tcW w:w="1702" w:type="dxa"/>
          </w:tcPr>
          <w:p w:rsidR="00616C3C" w:rsidRPr="000B7AC5" w:rsidRDefault="00616C3C" w:rsidP="00616C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B7A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إلي</w:t>
            </w:r>
          </w:p>
        </w:tc>
      </w:tr>
      <w:tr w:rsidR="00616C3C" w:rsidRPr="000B7AC5" w:rsidTr="00776380">
        <w:trPr>
          <w:trHeight w:val="106"/>
        </w:trPr>
        <w:tc>
          <w:tcPr>
            <w:tcW w:w="475" w:type="dxa"/>
          </w:tcPr>
          <w:p w:rsidR="00616C3C" w:rsidRPr="000B7AC5" w:rsidRDefault="00616C3C" w:rsidP="00616C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B7AC5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3970" w:type="dxa"/>
          </w:tcPr>
          <w:p w:rsidR="00616C3C" w:rsidRPr="000B7AC5" w:rsidRDefault="00616C3C" w:rsidP="00616C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B7AC5">
              <w:rPr>
                <w:rFonts w:asciiTheme="majorBidi" w:hAnsiTheme="majorBidi" w:cstheme="majorBidi"/>
                <w:sz w:val="28"/>
                <w:szCs w:val="28"/>
                <w:rtl/>
              </w:rPr>
              <w:t>التخطيط الاستراتيجي</w:t>
            </w:r>
          </w:p>
        </w:tc>
        <w:tc>
          <w:tcPr>
            <w:tcW w:w="990" w:type="dxa"/>
          </w:tcPr>
          <w:p w:rsidR="00616C3C" w:rsidRPr="000B7AC5" w:rsidRDefault="00616C3C" w:rsidP="00616C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B7AC5">
              <w:rPr>
                <w:rFonts w:asciiTheme="majorBidi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1703" w:type="dxa"/>
          </w:tcPr>
          <w:p w:rsidR="00616C3C" w:rsidRPr="000B7AC5" w:rsidRDefault="00616C3C" w:rsidP="00616C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B7AC5">
              <w:rPr>
                <w:rFonts w:asciiTheme="majorBidi" w:hAnsiTheme="majorBidi" w:cstheme="majorBidi"/>
                <w:sz w:val="28"/>
                <w:szCs w:val="28"/>
                <w:rtl/>
              </w:rPr>
              <w:t>1/ 9/ 2015م</w:t>
            </w:r>
          </w:p>
          <w:p w:rsidR="00616C3C" w:rsidRPr="000B7AC5" w:rsidRDefault="00616C3C" w:rsidP="00616C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616C3C" w:rsidRPr="000B7AC5" w:rsidRDefault="00616C3C" w:rsidP="00616C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B7AC5">
              <w:rPr>
                <w:rFonts w:asciiTheme="majorBidi" w:hAnsiTheme="majorBidi" w:cstheme="majorBidi"/>
                <w:sz w:val="28"/>
                <w:szCs w:val="28"/>
                <w:rtl/>
              </w:rPr>
              <w:t>2/ 9/ 2015م</w:t>
            </w:r>
          </w:p>
          <w:p w:rsidR="00616C3C" w:rsidRPr="000B7AC5" w:rsidRDefault="00616C3C" w:rsidP="00616C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16C3C" w:rsidRPr="000B7AC5" w:rsidTr="00776380">
        <w:trPr>
          <w:trHeight w:val="106"/>
        </w:trPr>
        <w:tc>
          <w:tcPr>
            <w:tcW w:w="475" w:type="dxa"/>
          </w:tcPr>
          <w:p w:rsidR="00616C3C" w:rsidRPr="000B7AC5" w:rsidRDefault="00616C3C" w:rsidP="00616C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B7AC5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3970" w:type="dxa"/>
          </w:tcPr>
          <w:p w:rsidR="00616C3C" w:rsidRPr="000B7AC5" w:rsidRDefault="00616C3C" w:rsidP="001D0AA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B7AC5">
              <w:rPr>
                <w:rFonts w:asciiTheme="majorBidi" w:hAnsiTheme="majorBidi" w:cstheme="majorBidi"/>
                <w:sz w:val="28"/>
                <w:szCs w:val="28"/>
                <w:rtl/>
              </w:rPr>
              <w:t>استخدام التكنولوجيا في الت</w:t>
            </w:r>
            <w:r w:rsidR="001D0AA6">
              <w:rPr>
                <w:rFonts w:asciiTheme="majorBidi" w:hAnsiTheme="majorBidi" w:cstheme="majorBidi" w:hint="cs"/>
                <w:sz w:val="28"/>
                <w:szCs w:val="28"/>
                <w:rtl/>
              </w:rPr>
              <w:t>دريس</w:t>
            </w:r>
          </w:p>
        </w:tc>
        <w:tc>
          <w:tcPr>
            <w:tcW w:w="990" w:type="dxa"/>
          </w:tcPr>
          <w:p w:rsidR="00616C3C" w:rsidRPr="000B7AC5" w:rsidRDefault="00616C3C" w:rsidP="00616C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B7AC5">
              <w:rPr>
                <w:rFonts w:asciiTheme="majorBidi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1703" w:type="dxa"/>
          </w:tcPr>
          <w:p w:rsidR="00616C3C" w:rsidRPr="000B7AC5" w:rsidRDefault="00616C3C" w:rsidP="00616C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B7AC5">
              <w:rPr>
                <w:rFonts w:asciiTheme="majorBidi" w:hAnsiTheme="majorBidi" w:cstheme="majorBidi"/>
                <w:sz w:val="28"/>
                <w:szCs w:val="28"/>
                <w:rtl/>
              </w:rPr>
              <w:t>1/ 9/ 2015م</w:t>
            </w:r>
          </w:p>
          <w:p w:rsidR="00616C3C" w:rsidRPr="000B7AC5" w:rsidRDefault="00616C3C" w:rsidP="00616C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616C3C" w:rsidRPr="000B7AC5" w:rsidRDefault="00616C3C" w:rsidP="00616C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B7AC5">
              <w:rPr>
                <w:rFonts w:asciiTheme="majorBidi" w:hAnsiTheme="majorBidi" w:cstheme="majorBidi"/>
                <w:sz w:val="28"/>
                <w:szCs w:val="28"/>
                <w:rtl/>
              </w:rPr>
              <w:t>2/ 9/ 2015م</w:t>
            </w:r>
          </w:p>
          <w:p w:rsidR="00616C3C" w:rsidRPr="000B7AC5" w:rsidRDefault="00616C3C" w:rsidP="00616C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16C3C" w:rsidRPr="000B7AC5" w:rsidTr="00776380">
        <w:trPr>
          <w:trHeight w:val="106"/>
        </w:trPr>
        <w:tc>
          <w:tcPr>
            <w:tcW w:w="475" w:type="dxa"/>
          </w:tcPr>
          <w:p w:rsidR="00616C3C" w:rsidRPr="000B7AC5" w:rsidRDefault="00616C3C" w:rsidP="00616C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3970" w:type="dxa"/>
          </w:tcPr>
          <w:p w:rsidR="00616C3C" w:rsidRPr="000B7AC5" w:rsidRDefault="00616C3C" w:rsidP="00616C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نظام الساعات المعتمدة</w:t>
            </w:r>
          </w:p>
        </w:tc>
        <w:tc>
          <w:tcPr>
            <w:tcW w:w="990" w:type="dxa"/>
          </w:tcPr>
          <w:p w:rsidR="00616C3C" w:rsidRPr="000B7AC5" w:rsidRDefault="00616C3C" w:rsidP="00616C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15</w:t>
            </w:r>
          </w:p>
        </w:tc>
        <w:tc>
          <w:tcPr>
            <w:tcW w:w="1703" w:type="dxa"/>
          </w:tcPr>
          <w:p w:rsidR="00616C3C" w:rsidRDefault="00616C3C" w:rsidP="00616C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26 /6/ 2016 م</w:t>
            </w:r>
          </w:p>
          <w:p w:rsidR="00616C3C" w:rsidRPr="000B7AC5" w:rsidRDefault="00616C3C" w:rsidP="00AA16C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616C3C" w:rsidRDefault="00616C3C" w:rsidP="00616C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27 /6/ 2016 م</w:t>
            </w:r>
          </w:p>
          <w:p w:rsidR="00616C3C" w:rsidRDefault="00616C3C" w:rsidP="00616C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616C3C" w:rsidRPr="000B7AC5" w:rsidRDefault="00616C3C" w:rsidP="00616C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16C3C" w:rsidRPr="000B7AC5" w:rsidTr="00776380">
        <w:trPr>
          <w:trHeight w:val="106"/>
        </w:trPr>
        <w:tc>
          <w:tcPr>
            <w:tcW w:w="475" w:type="dxa"/>
          </w:tcPr>
          <w:p w:rsidR="00616C3C" w:rsidRPr="000B7AC5" w:rsidRDefault="00616C3C" w:rsidP="00616C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3970" w:type="dxa"/>
          </w:tcPr>
          <w:p w:rsidR="00616C3C" w:rsidRPr="000B7AC5" w:rsidRDefault="00616C3C" w:rsidP="00616C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الجوانب المالية والقانونية في الأعمال الجامعية</w:t>
            </w:r>
          </w:p>
        </w:tc>
        <w:tc>
          <w:tcPr>
            <w:tcW w:w="990" w:type="dxa"/>
          </w:tcPr>
          <w:p w:rsidR="00616C3C" w:rsidRPr="000B7AC5" w:rsidRDefault="00616C3C" w:rsidP="00616C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B7AC5">
              <w:rPr>
                <w:rFonts w:asciiTheme="majorBidi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1703" w:type="dxa"/>
          </w:tcPr>
          <w:p w:rsidR="00616C3C" w:rsidRDefault="00616C3C" w:rsidP="00616C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</w:t>
            </w:r>
            <w:r w:rsidRPr="00072B0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  <w:r w:rsidRPr="00072B06">
              <w:rPr>
                <w:rFonts w:asciiTheme="majorBidi" w:hAnsiTheme="majorBidi" w:cstheme="majorBidi" w:hint="cs"/>
                <w:sz w:val="28"/>
                <w:szCs w:val="28"/>
                <w:rtl/>
              </w:rPr>
              <w:t>/ 2016 م</w:t>
            </w:r>
          </w:p>
          <w:p w:rsidR="00616C3C" w:rsidRPr="00072B06" w:rsidRDefault="00616C3C" w:rsidP="00616C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616C3C" w:rsidRDefault="00616C3C" w:rsidP="00616C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  <w:r w:rsidRPr="00072B0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  <w:r w:rsidRPr="00072B06">
              <w:rPr>
                <w:rFonts w:asciiTheme="majorBidi" w:hAnsiTheme="majorBidi" w:cstheme="majorBidi" w:hint="cs"/>
                <w:sz w:val="28"/>
                <w:szCs w:val="28"/>
                <w:rtl/>
              </w:rPr>
              <w:t>/ 2016 م</w:t>
            </w:r>
          </w:p>
          <w:p w:rsidR="00616C3C" w:rsidRPr="00072B06" w:rsidRDefault="00616C3C" w:rsidP="00616C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16C3C" w:rsidRPr="000B7AC5" w:rsidTr="00776380">
        <w:trPr>
          <w:trHeight w:val="106"/>
        </w:trPr>
        <w:tc>
          <w:tcPr>
            <w:tcW w:w="475" w:type="dxa"/>
          </w:tcPr>
          <w:p w:rsidR="00616C3C" w:rsidRPr="000B7AC5" w:rsidRDefault="00616C3C" w:rsidP="00616C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3970" w:type="dxa"/>
          </w:tcPr>
          <w:p w:rsidR="00616C3C" w:rsidRPr="000B7AC5" w:rsidRDefault="00616C3C" w:rsidP="00616C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العرض الفعال</w:t>
            </w:r>
          </w:p>
        </w:tc>
        <w:tc>
          <w:tcPr>
            <w:tcW w:w="990" w:type="dxa"/>
          </w:tcPr>
          <w:p w:rsidR="00616C3C" w:rsidRPr="000B7AC5" w:rsidRDefault="00616C3C" w:rsidP="00616C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15</w:t>
            </w:r>
          </w:p>
        </w:tc>
        <w:tc>
          <w:tcPr>
            <w:tcW w:w="1703" w:type="dxa"/>
          </w:tcPr>
          <w:p w:rsidR="00616C3C" w:rsidRDefault="00616C3C" w:rsidP="00616C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5DF4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  <w:r w:rsidRPr="00775DF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/7/ 2016 م</w:t>
            </w:r>
          </w:p>
          <w:p w:rsidR="00616C3C" w:rsidRPr="00775DF4" w:rsidRDefault="00616C3C" w:rsidP="00616C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616C3C" w:rsidRDefault="00616C3C" w:rsidP="00616C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5DF4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  <w:r w:rsidRPr="00775DF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/7/ 2016 م</w:t>
            </w:r>
          </w:p>
          <w:p w:rsidR="00616C3C" w:rsidRPr="00775DF4" w:rsidRDefault="00616C3C" w:rsidP="00616C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16C3C" w:rsidRPr="000B7AC5" w:rsidTr="00776380">
        <w:trPr>
          <w:trHeight w:val="106"/>
        </w:trPr>
        <w:tc>
          <w:tcPr>
            <w:tcW w:w="475" w:type="dxa"/>
          </w:tcPr>
          <w:p w:rsidR="00616C3C" w:rsidRDefault="00616C3C" w:rsidP="00616C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3970" w:type="dxa"/>
          </w:tcPr>
          <w:p w:rsidR="00616C3C" w:rsidRDefault="00616C3C" w:rsidP="00616C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تنظيم المؤتمرات العلمية</w:t>
            </w:r>
          </w:p>
        </w:tc>
        <w:tc>
          <w:tcPr>
            <w:tcW w:w="990" w:type="dxa"/>
          </w:tcPr>
          <w:p w:rsidR="00616C3C" w:rsidRDefault="00616C3C" w:rsidP="00616C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15</w:t>
            </w:r>
          </w:p>
        </w:tc>
        <w:tc>
          <w:tcPr>
            <w:tcW w:w="1703" w:type="dxa"/>
          </w:tcPr>
          <w:p w:rsidR="00616C3C" w:rsidRDefault="00616C3C" w:rsidP="00616C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24</w:t>
            </w:r>
            <w:r w:rsidRPr="00C75CF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/7/ 2016 م</w:t>
            </w:r>
          </w:p>
          <w:p w:rsidR="00616C3C" w:rsidRPr="00C75CFD" w:rsidRDefault="00616C3C" w:rsidP="00616C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616C3C" w:rsidRDefault="00616C3C" w:rsidP="00616C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25</w:t>
            </w:r>
            <w:r w:rsidRPr="00C75CF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/7/ 2016 م</w:t>
            </w:r>
          </w:p>
          <w:p w:rsidR="00616C3C" w:rsidRPr="00C75CFD" w:rsidRDefault="00616C3C" w:rsidP="00616C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272920" w:rsidRDefault="00272920" w:rsidP="00E36768">
      <w:pPr>
        <w:rPr>
          <w:rFonts w:ascii="Times New Roman" w:hAnsi="Times New Roman" w:cs="SKR HEAD2"/>
          <w:sz w:val="32"/>
          <w:szCs w:val="32"/>
          <w:rtl/>
          <w:lang w:bidi="ar-EG"/>
        </w:rPr>
      </w:pPr>
    </w:p>
    <w:p w:rsidR="00272920" w:rsidRDefault="00272920" w:rsidP="00E36768">
      <w:pPr>
        <w:rPr>
          <w:rFonts w:ascii="Times New Roman" w:hAnsi="Times New Roman" w:cs="SKR HEAD2"/>
          <w:sz w:val="32"/>
          <w:szCs w:val="32"/>
          <w:rtl/>
          <w:lang w:bidi="ar-EG"/>
        </w:rPr>
      </w:pPr>
    </w:p>
    <w:p w:rsidR="00272920" w:rsidRDefault="00272920" w:rsidP="00E36768">
      <w:pPr>
        <w:rPr>
          <w:rFonts w:ascii="Times New Roman" w:hAnsi="Times New Roman" w:cs="SKR HEAD2"/>
          <w:sz w:val="32"/>
          <w:szCs w:val="32"/>
          <w:rtl/>
          <w:lang w:bidi="ar-EG"/>
        </w:rPr>
      </w:pPr>
    </w:p>
    <w:p w:rsidR="00272920" w:rsidRDefault="00272920" w:rsidP="00E36768">
      <w:pPr>
        <w:rPr>
          <w:rFonts w:ascii="Times New Roman" w:hAnsi="Times New Roman" w:cs="SKR HEAD2"/>
          <w:sz w:val="32"/>
          <w:szCs w:val="32"/>
          <w:rtl/>
          <w:lang w:bidi="ar-EG"/>
        </w:rPr>
      </w:pPr>
    </w:p>
    <w:p w:rsidR="0090489C" w:rsidRPr="004B2FAA" w:rsidRDefault="0090489C" w:rsidP="00E36768">
      <w:pPr>
        <w:rPr>
          <w:rFonts w:ascii="Times New Roman" w:hAnsi="Times New Roman" w:cs="SKR HEAD2"/>
          <w:sz w:val="32"/>
          <w:szCs w:val="32"/>
          <w:rtl/>
          <w:lang w:bidi="ar-EG"/>
        </w:rPr>
      </w:pPr>
      <w:r w:rsidRPr="004B2FAA">
        <w:rPr>
          <w:rFonts w:ascii="Times New Roman" w:hAnsi="Times New Roman" w:cs="SKR HEAD2" w:hint="cs"/>
          <w:sz w:val="32"/>
          <w:szCs w:val="32"/>
          <w:rtl/>
          <w:lang w:bidi="ar-EG"/>
        </w:rPr>
        <w:t>في مجال الدراسات العليا والبحوث</w:t>
      </w:r>
    </w:p>
    <w:p w:rsidR="0090489C" w:rsidRPr="004B2FAA" w:rsidRDefault="0090489C" w:rsidP="0090489C">
      <w:pPr>
        <w:spacing w:after="120" w:line="240" w:lineRule="auto"/>
        <w:jc w:val="both"/>
        <w:rPr>
          <w:rFonts w:ascii="Times New Roman" w:hAnsi="Times New Roman" w:cs="MCS Taybah S_U normal."/>
          <w:sz w:val="28"/>
          <w:szCs w:val="28"/>
          <w:u w:val="single"/>
          <w:rtl/>
          <w:lang w:bidi="ar-EG"/>
        </w:rPr>
      </w:pPr>
      <w:r w:rsidRPr="004B2FAA">
        <w:rPr>
          <w:rFonts w:ascii="Times New Roman" w:hAnsi="Times New Roman" w:cs="MCS Taybah S_U normal." w:hint="cs"/>
          <w:sz w:val="28"/>
          <w:szCs w:val="28"/>
          <w:u w:val="single"/>
          <w:rtl/>
          <w:lang w:bidi="ar-EG"/>
        </w:rPr>
        <w:t xml:space="preserve">أولا: الإشراف على الرسائل العلمية </w:t>
      </w:r>
    </w:p>
    <w:tbl>
      <w:tblPr>
        <w:bidiVisual/>
        <w:tblW w:w="913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914"/>
        <w:gridCol w:w="1229"/>
        <w:gridCol w:w="1380"/>
        <w:gridCol w:w="2112"/>
      </w:tblGrid>
      <w:tr w:rsidR="00E36768" w:rsidRPr="00E03DF9" w:rsidTr="00776380">
        <w:trPr>
          <w:trHeight w:val="64"/>
          <w:jc w:val="center"/>
        </w:trPr>
        <w:tc>
          <w:tcPr>
            <w:tcW w:w="498" w:type="dxa"/>
            <w:vMerge w:val="restart"/>
            <w:tcBorders>
              <w:top w:val="thinThickSmallGap" w:sz="12" w:space="0" w:color="auto"/>
              <w:bottom w:val="single" w:sz="4" w:space="0" w:color="000000"/>
            </w:tcBorders>
          </w:tcPr>
          <w:p w:rsidR="00E36768" w:rsidRPr="00094B58" w:rsidRDefault="00E36768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م</w:t>
            </w:r>
          </w:p>
        </w:tc>
        <w:tc>
          <w:tcPr>
            <w:tcW w:w="3914" w:type="dxa"/>
            <w:tcBorders>
              <w:top w:val="thinThickSmallGap" w:sz="12" w:space="0" w:color="auto"/>
              <w:bottom w:val="single" w:sz="4" w:space="0" w:color="000000"/>
            </w:tcBorders>
            <w:vAlign w:val="center"/>
          </w:tcPr>
          <w:p w:rsidR="00E36768" w:rsidRPr="00094B58" w:rsidRDefault="00E36768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اسم الطالب</w:t>
            </w:r>
          </w:p>
        </w:tc>
        <w:tc>
          <w:tcPr>
            <w:tcW w:w="1229" w:type="dxa"/>
            <w:tcBorders>
              <w:top w:val="thinThickSmallGap" w:sz="12" w:space="0" w:color="auto"/>
              <w:bottom w:val="single" w:sz="4" w:space="0" w:color="000000"/>
            </w:tcBorders>
            <w:vAlign w:val="center"/>
          </w:tcPr>
          <w:p w:rsidR="00E36768" w:rsidRPr="00094B58" w:rsidRDefault="00E36768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الدرجة العلمية</w:t>
            </w:r>
          </w:p>
        </w:tc>
        <w:tc>
          <w:tcPr>
            <w:tcW w:w="1380" w:type="dxa"/>
            <w:tcBorders>
              <w:top w:val="thinThickSmallGap" w:sz="12" w:space="0" w:color="auto"/>
              <w:bottom w:val="single" w:sz="4" w:space="0" w:color="000000"/>
            </w:tcBorders>
            <w:vAlign w:val="center"/>
          </w:tcPr>
          <w:p w:rsidR="00E36768" w:rsidRPr="00094B58" w:rsidRDefault="00E36768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تاريخ التسجيل</w:t>
            </w:r>
          </w:p>
        </w:tc>
        <w:tc>
          <w:tcPr>
            <w:tcW w:w="2112" w:type="dxa"/>
            <w:vMerge w:val="restart"/>
            <w:tcBorders>
              <w:top w:val="thinThickSmallGap" w:sz="12" w:space="0" w:color="auto"/>
              <w:bottom w:val="single" w:sz="4" w:space="0" w:color="000000"/>
            </w:tcBorders>
          </w:tcPr>
          <w:p w:rsidR="00E36768" w:rsidRPr="00094B58" w:rsidRDefault="00E36768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أسماء المشرفين</w:t>
            </w:r>
          </w:p>
        </w:tc>
      </w:tr>
      <w:tr w:rsidR="00E36768" w:rsidRPr="00E03DF9" w:rsidTr="00776380">
        <w:trPr>
          <w:trHeight w:val="64"/>
          <w:jc w:val="center"/>
        </w:trPr>
        <w:tc>
          <w:tcPr>
            <w:tcW w:w="498" w:type="dxa"/>
            <w:vMerge/>
            <w:tcBorders>
              <w:top w:val="single" w:sz="4" w:space="0" w:color="000000"/>
              <w:bottom w:val="thickThinSmallGap" w:sz="12" w:space="0" w:color="auto"/>
            </w:tcBorders>
          </w:tcPr>
          <w:p w:rsidR="00E36768" w:rsidRPr="00094B58" w:rsidRDefault="00E36768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3914" w:type="dxa"/>
            <w:tcBorders>
              <w:top w:val="single" w:sz="4" w:space="0" w:color="000000"/>
              <w:bottom w:val="thickThinSmallGap" w:sz="12" w:space="0" w:color="auto"/>
            </w:tcBorders>
            <w:vAlign w:val="center"/>
          </w:tcPr>
          <w:p w:rsidR="00E36768" w:rsidRPr="00094B58" w:rsidRDefault="00E36768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عنوان الرسالة</w:t>
            </w:r>
          </w:p>
        </w:tc>
        <w:tc>
          <w:tcPr>
            <w:tcW w:w="1229" w:type="dxa"/>
            <w:tcBorders>
              <w:top w:val="single" w:sz="4" w:space="0" w:color="000000"/>
              <w:bottom w:val="thickThinSmallGap" w:sz="12" w:space="0" w:color="auto"/>
            </w:tcBorders>
            <w:vAlign w:val="center"/>
          </w:tcPr>
          <w:p w:rsidR="00E36768" w:rsidRPr="00094B58" w:rsidRDefault="00E36768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الجامعة المانحة</w:t>
            </w:r>
          </w:p>
        </w:tc>
        <w:tc>
          <w:tcPr>
            <w:tcW w:w="1380" w:type="dxa"/>
            <w:tcBorders>
              <w:top w:val="single" w:sz="4" w:space="0" w:color="000000"/>
              <w:bottom w:val="thickThinSmallGap" w:sz="12" w:space="0" w:color="auto"/>
            </w:tcBorders>
            <w:vAlign w:val="center"/>
          </w:tcPr>
          <w:p w:rsidR="00E36768" w:rsidRPr="00094B58" w:rsidRDefault="00E36768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تاريخ المنح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bottom w:val="thickThinSmallGap" w:sz="12" w:space="0" w:color="auto"/>
            </w:tcBorders>
          </w:tcPr>
          <w:p w:rsidR="00E36768" w:rsidRPr="00094B58" w:rsidRDefault="00E36768" w:rsidP="00776380">
            <w:pPr>
              <w:spacing w:after="0" w:line="240" w:lineRule="auto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</w:p>
        </w:tc>
      </w:tr>
      <w:tr w:rsidR="00E36768" w:rsidRPr="00E03DF9" w:rsidTr="00776380">
        <w:trPr>
          <w:jc w:val="center"/>
        </w:trPr>
        <w:tc>
          <w:tcPr>
            <w:tcW w:w="498" w:type="dxa"/>
            <w:tcBorders>
              <w:top w:val="thickThinSmallGap" w:sz="12" w:space="0" w:color="auto"/>
            </w:tcBorders>
          </w:tcPr>
          <w:p w:rsidR="00E36768" w:rsidRPr="00094B58" w:rsidRDefault="00E36768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3914" w:type="dxa"/>
            <w:tcBorders>
              <w:top w:val="thickThinSmallGap" w:sz="12" w:space="0" w:color="auto"/>
            </w:tcBorders>
            <w:vAlign w:val="center"/>
          </w:tcPr>
          <w:p w:rsidR="00E36768" w:rsidRDefault="00E36768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انجي المغازي احمد البيلي</w:t>
            </w:r>
          </w:p>
          <w:p w:rsidR="00E36768" w:rsidRPr="00094B58" w:rsidRDefault="00E36768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 xml:space="preserve">(تشييد بعض مشتقات </w:t>
            </w:r>
            <w:proofErr w:type="spellStart"/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الكيومارين</w:t>
            </w:r>
            <w:proofErr w:type="spellEnd"/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 xml:space="preserve"> الجديدة </w:t>
            </w:r>
            <w:proofErr w:type="gramStart"/>
            <w:r w:rsidR="00D24F72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و فاعليتها</w:t>
            </w:r>
            <w:proofErr w:type="gramEnd"/>
            <w:r w:rsidR="00D24F72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 xml:space="preserve"> كمضادات ميكروبية)</w:t>
            </w:r>
          </w:p>
        </w:tc>
        <w:tc>
          <w:tcPr>
            <w:tcW w:w="1229" w:type="dxa"/>
            <w:tcBorders>
              <w:top w:val="thickThinSmallGap" w:sz="12" w:space="0" w:color="auto"/>
            </w:tcBorders>
            <w:vAlign w:val="center"/>
          </w:tcPr>
          <w:p w:rsidR="00E36768" w:rsidRPr="00094B58" w:rsidRDefault="00D24F72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ماجستير</w:t>
            </w:r>
          </w:p>
          <w:p w:rsidR="00E36768" w:rsidRPr="00094B58" w:rsidRDefault="00E36768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جامعة المنصورة</w:t>
            </w:r>
          </w:p>
        </w:tc>
        <w:tc>
          <w:tcPr>
            <w:tcW w:w="1380" w:type="dxa"/>
            <w:tcBorders>
              <w:top w:val="thickThinSmallGap" w:sz="12" w:space="0" w:color="auto"/>
            </w:tcBorders>
            <w:vAlign w:val="center"/>
          </w:tcPr>
          <w:p w:rsidR="00E36768" w:rsidRPr="00094B58" w:rsidRDefault="00D24F72" w:rsidP="00D24F72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29</w:t>
            </w:r>
            <w:r w:rsidR="00E36768"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12</w:t>
            </w:r>
            <w:r w:rsidR="00E36768"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 w:rsidR="00E36768"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2011</w:t>
            </w:r>
          </w:p>
          <w:p w:rsidR="00E36768" w:rsidRPr="00094B58" w:rsidRDefault="00D24F72" w:rsidP="00D24F72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15</w:t>
            </w:r>
            <w:r w:rsidR="00E36768"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 w:rsidR="00E36768"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1</w:t>
            </w: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0</w:t>
            </w:r>
            <w:r w:rsidR="00E36768"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 w:rsidR="00E36768"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201</w:t>
            </w: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4</w:t>
            </w:r>
          </w:p>
          <w:p w:rsidR="00E36768" w:rsidRPr="00094B58" w:rsidRDefault="00E36768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2112" w:type="dxa"/>
            <w:tcBorders>
              <w:top w:val="thickThinSmallGap" w:sz="12" w:space="0" w:color="auto"/>
            </w:tcBorders>
          </w:tcPr>
          <w:p w:rsidR="00E36768" w:rsidRPr="00094B58" w:rsidRDefault="00E36768" w:rsidP="00D24F72">
            <w:pPr>
              <w:spacing w:after="0" w:line="240" w:lineRule="auto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أ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.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د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24F72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أحمد علي حامد فضة</w:t>
            </w:r>
          </w:p>
          <w:p w:rsidR="00E36768" w:rsidRDefault="00E36768" w:rsidP="00D24F72">
            <w:pPr>
              <w:spacing w:after="0" w:line="240" w:lineRule="auto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د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24F72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هالة محمد رفعت</w:t>
            </w:r>
          </w:p>
          <w:p w:rsidR="00D24F72" w:rsidRPr="00094B58" w:rsidRDefault="00D24F72" w:rsidP="00D24F72">
            <w:pPr>
              <w:spacing w:after="0" w:line="240" w:lineRule="auto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د/ خالد سمير محمد</w:t>
            </w:r>
          </w:p>
        </w:tc>
      </w:tr>
      <w:tr w:rsidR="00E36768" w:rsidRPr="00E03DF9" w:rsidTr="00776380">
        <w:trPr>
          <w:trHeight w:val="165"/>
          <w:jc w:val="center"/>
        </w:trPr>
        <w:tc>
          <w:tcPr>
            <w:tcW w:w="498" w:type="dxa"/>
          </w:tcPr>
          <w:p w:rsidR="00E36768" w:rsidRPr="00094B58" w:rsidRDefault="00E36768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3914" w:type="dxa"/>
            <w:vAlign w:val="center"/>
          </w:tcPr>
          <w:p w:rsidR="00E36768" w:rsidRDefault="00365A9A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ندي عبد العليم حسين محمد حسن</w:t>
            </w:r>
          </w:p>
          <w:p w:rsidR="00365A9A" w:rsidRPr="00094B58" w:rsidRDefault="00365A9A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(استخدام 2-ميثوكسي-1-نافثالدهيد</w:t>
            </w:r>
            <w:r w:rsidR="0071503D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 xml:space="preserve"> في تشييد بعض المركبات الحلقية الغير متجانسة الجديدة</w:t>
            </w:r>
            <w:r w:rsidR="006F738C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proofErr w:type="gramStart"/>
            <w:r w:rsidR="006F738C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و فاعليتها</w:t>
            </w:r>
            <w:proofErr w:type="gramEnd"/>
            <w:r w:rsidR="006F738C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 xml:space="preserve"> كمضادات ميكروبية)</w:t>
            </w:r>
            <w:r w:rsidR="0071503D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E36768" w:rsidRPr="00094B58" w:rsidRDefault="00D24F72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ماجستير</w:t>
            </w:r>
          </w:p>
          <w:p w:rsidR="00E36768" w:rsidRPr="00094B58" w:rsidRDefault="00E36768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جامعة المنصورة</w:t>
            </w:r>
          </w:p>
        </w:tc>
        <w:tc>
          <w:tcPr>
            <w:tcW w:w="1380" w:type="dxa"/>
            <w:vAlign w:val="center"/>
          </w:tcPr>
          <w:p w:rsidR="00E36768" w:rsidRPr="00094B58" w:rsidRDefault="00E36768" w:rsidP="006F738C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2</w:t>
            </w:r>
            <w:r w:rsidR="006F738C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1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 w:rsidR="006F738C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1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201</w:t>
            </w:r>
            <w:r w:rsidR="006F738C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2</w:t>
            </w:r>
          </w:p>
          <w:p w:rsidR="00E36768" w:rsidRPr="00094B58" w:rsidRDefault="006F738C" w:rsidP="006F738C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21</w:t>
            </w:r>
            <w:r w:rsidR="00E36768"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7</w:t>
            </w:r>
            <w:r w:rsidR="00E36768"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 w:rsidR="00E36768"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2014</w:t>
            </w:r>
          </w:p>
          <w:p w:rsidR="00E36768" w:rsidRPr="00094B58" w:rsidRDefault="00E36768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2112" w:type="dxa"/>
          </w:tcPr>
          <w:p w:rsidR="00365A9A" w:rsidRPr="00094B58" w:rsidRDefault="00365A9A" w:rsidP="00365A9A">
            <w:pPr>
              <w:spacing w:after="0" w:line="240" w:lineRule="auto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أ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.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د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أحمد علي حامد فضة</w:t>
            </w:r>
          </w:p>
          <w:p w:rsidR="00365A9A" w:rsidRDefault="00365A9A" w:rsidP="00365A9A">
            <w:pPr>
              <w:spacing w:after="0" w:line="240" w:lineRule="auto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د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هالة محمد رفعت</w:t>
            </w:r>
          </w:p>
          <w:p w:rsidR="00E36768" w:rsidRPr="00094B58" w:rsidRDefault="00365A9A" w:rsidP="00365A9A">
            <w:pPr>
              <w:spacing w:after="0" w:line="240" w:lineRule="auto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د/ خالد سمير محمد</w:t>
            </w:r>
          </w:p>
        </w:tc>
      </w:tr>
      <w:tr w:rsidR="00E36768" w:rsidRPr="00E03DF9" w:rsidTr="00776380">
        <w:trPr>
          <w:trHeight w:val="249"/>
          <w:jc w:val="center"/>
        </w:trPr>
        <w:tc>
          <w:tcPr>
            <w:tcW w:w="498" w:type="dxa"/>
          </w:tcPr>
          <w:p w:rsidR="00E36768" w:rsidRPr="00094B58" w:rsidRDefault="00E36768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3914" w:type="dxa"/>
            <w:vAlign w:val="center"/>
          </w:tcPr>
          <w:p w:rsidR="00E36768" w:rsidRDefault="00DE357C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proofErr w:type="spellStart"/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دلير</w:t>
            </w:r>
            <w:proofErr w:type="spellEnd"/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 xml:space="preserve"> إسماعيل غفور </w:t>
            </w:r>
          </w:p>
          <w:p w:rsidR="005D58D9" w:rsidRPr="00094B58" w:rsidRDefault="005D58D9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proofErr w:type="gramStart"/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( تشييد</w:t>
            </w:r>
            <w:proofErr w:type="gramEnd"/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 xml:space="preserve"> بعض المركبات </w:t>
            </w:r>
            <w:proofErr w:type="spellStart"/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الفينولية</w:t>
            </w:r>
            <w:proofErr w:type="spellEnd"/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 xml:space="preserve"> الجديدة و تقييمها كمضادات أكسدة لزيوت التشحيم)</w:t>
            </w:r>
          </w:p>
        </w:tc>
        <w:tc>
          <w:tcPr>
            <w:tcW w:w="1229" w:type="dxa"/>
            <w:vAlign w:val="center"/>
          </w:tcPr>
          <w:p w:rsidR="00E36768" w:rsidRPr="00094B58" w:rsidRDefault="00D24F72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ماجستير</w:t>
            </w:r>
          </w:p>
          <w:p w:rsidR="00E36768" w:rsidRPr="00094B58" w:rsidRDefault="00D24F72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جامعة المنصورة</w:t>
            </w:r>
          </w:p>
        </w:tc>
        <w:tc>
          <w:tcPr>
            <w:tcW w:w="1380" w:type="dxa"/>
            <w:vAlign w:val="center"/>
          </w:tcPr>
          <w:p w:rsidR="00E36768" w:rsidRPr="00094B58" w:rsidRDefault="00E36768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21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2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2012</w:t>
            </w:r>
          </w:p>
          <w:p w:rsidR="00E36768" w:rsidRPr="00094B58" w:rsidRDefault="00E36768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22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5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2014</w:t>
            </w:r>
          </w:p>
          <w:p w:rsidR="00E36768" w:rsidRPr="00094B58" w:rsidRDefault="00E36768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2112" w:type="dxa"/>
          </w:tcPr>
          <w:p w:rsidR="00DE357C" w:rsidRPr="00094B58" w:rsidRDefault="00DE357C" w:rsidP="00DE357C">
            <w:pPr>
              <w:spacing w:after="0" w:line="240" w:lineRule="auto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أ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.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د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أحمد علي حامد فضة</w:t>
            </w:r>
          </w:p>
          <w:p w:rsidR="00E36768" w:rsidRPr="00094B58" w:rsidRDefault="00DE357C" w:rsidP="00DE357C">
            <w:pPr>
              <w:spacing w:after="0" w:line="240" w:lineRule="auto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د/ خالد سمير محمد</w:t>
            </w:r>
          </w:p>
        </w:tc>
      </w:tr>
      <w:tr w:rsidR="00E36768" w:rsidRPr="00E03DF9" w:rsidTr="00776380">
        <w:trPr>
          <w:jc w:val="center"/>
        </w:trPr>
        <w:tc>
          <w:tcPr>
            <w:tcW w:w="498" w:type="dxa"/>
          </w:tcPr>
          <w:p w:rsidR="00E36768" w:rsidRPr="00094B58" w:rsidRDefault="00E36768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3914" w:type="dxa"/>
            <w:vAlign w:val="center"/>
          </w:tcPr>
          <w:p w:rsidR="00E36768" w:rsidRDefault="003B000F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 xml:space="preserve">أميرة محمد عبد الحي </w:t>
            </w:r>
            <w:proofErr w:type="spellStart"/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الفرارجي</w:t>
            </w:r>
            <w:proofErr w:type="spellEnd"/>
          </w:p>
          <w:p w:rsidR="003B000F" w:rsidRPr="00094B58" w:rsidRDefault="003B000F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 xml:space="preserve">(استخدام </w:t>
            </w:r>
            <w:proofErr w:type="spellStart"/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البنزوثيازول</w:t>
            </w:r>
            <w:proofErr w:type="spellEnd"/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اسيتونيتريل</w:t>
            </w:r>
            <w:proofErr w:type="spellEnd"/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 xml:space="preserve"> في تشييد المركبات الحلقية الغير متجانسة التي يتوقع لها نشاط بيولوجي)</w:t>
            </w:r>
          </w:p>
        </w:tc>
        <w:tc>
          <w:tcPr>
            <w:tcW w:w="1229" w:type="dxa"/>
            <w:vAlign w:val="center"/>
          </w:tcPr>
          <w:p w:rsidR="00D24F72" w:rsidRDefault="00D24F72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ماجستير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  <w:p w:rsidR="00E36768" w:rsidRPr="00094B58" w:rsidRDefault="00D24F72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جامعة المنصورة</w:t>
            </w:r>
          </w:p>
        </w:tc>
        <w:tc>
          <w:tcPr>
            <w:tcW w:w="1380" w:type="dxa"/>
            <w:vAlign w:val="center"/>
          </w:tcPr>
          <w:p w:rsidR="00E36768" w:rsidRPr="00094B58" w:rsidRDefault="00EA2248" w:rsidP="00EA2248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5</w:t>
            </w:r>
            <w:r w:rsidR="00E36768"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4</w:t>
            </w:r>
            <w:r w:rsidR="00E36768"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 w:rsidR="00E36768"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2</w:t>
            </w: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009</w:t>
            </w:r>
          </w:p>
          <w:p w:rsidR="00E36768" w:rsidRPr="00094B58" w:rsidRDefault="00E36768" w:rsidP="00EA2248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2</w:t>
            </w:r>
            <w:r w:rsidR="00EA2248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2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 w:rsidR="00EA2248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9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201</w:t>
            </w:r>
            <w:r w:rsidR="00EA2248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3</w:t>
            </w:r>
          </w:p>
          <w:p w:rsidR="00E36768" w:rsidRPr="00094B58" w:rsidRDefault="00E36768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2112" w:type="dxa"/>
          </w:tcPr>
          <w:p w:rsidR="00EA2248" w:rsidRPr="00094B58" w:rsidRDefault="00EA2248" w:rsidP="00EA2248">
            <w:pPr>
              <w:spacing w:after="0" w:line="240" w:lineRule="auto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أ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.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د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أحمد علي حامد فضة</w:t>
            </w:r>
          </w:p>
          <w:p w:rsidR="00EA2248" w:rsidRDefault="00EA2248" w:rsidP="00EA2248">
            <w:pPr>
              <w:spacing w:after="0" w:line="240" w:lineRule="auto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د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 xml:space="preserve">منال جمال محمود </w:t>
            </w:r>
            <w:proofErr w:type="spellStart"/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الفداوي</w:t>
            </w:r>
            <w:proofErr w:type="spellEnd"/>
          </w:p>
          <w:p w:rsidR="00E36768" w:rsidRPr="00094B58" w:rsidRDefault="00EA2248" w:rsidP="00EA2248">
            <w:pPr>
              <w:spacing w:after="0" w:line="240" w:lineRule="auto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د/ خالد سمير محمد</w:t>
            </w:r>
          </w:p>
        </w:tc>
      </w:tr>
      <w:tr w:rsidR="00E36768" w:rsidRPr="00E03DF9" w:rsidTr="00776380">
        <w:trPr>
          <w:jc w:val="center"/>
        </w:trPr>
        <w:tc>
          <w:tcPr>
            <w:tcW w:w="498" w:type="dxa"/>
          </w:tcPr>
          <w:p w:rsidR="00E36768" w:rsidRPr="00094B58" w:rsidRDefault="00E36768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5</w:t>
            </w:r>
          </w:p>
        </w:tc>
        <w:tc>
          <w:tcPr>
            <w:tcW w:w="3914" w:type="dxa"/>
            <w:vAlign w:val="center"/>
          </w:tcPr>
          <w:p w:rsidR="00E36768" w:rsidRDefault="00CD0C6E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نيرة مرزوق رياض عبد العزيز</w:t>
            </w:r>
          </w:p>
          <w:p w:rsidR="008764CB" w:rsidRDefault="008764CB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 xml:space="preserve">(تشييد بعض المركبات الحلقية الغير متجانسة الجديدة </w:t>
            </w:r>
            <w:r w:rsidR="00A7210B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 xml:space="preserve">المحتوية </w:t>
            </w:r>
            <w:proofErr w:type="gramStart"/>
            <w:r w:rsidR="00A7210B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علي</w:t>
            </w:r>
            <w:proofErr w:type="gramEnd"/>
            <w:r w:rsidR="00A7210B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 xml:space="preserve"> مجموعة </w:t>
            </w:r>
            <w:proofErr w:type="spellStart"/>
            <w:r w:rsidR="00A7210B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البنزوثيازول</w:t>
            </w:r>
            <w:proofErr w:type="spellEnd"/>
            <w:r w:rsidR="00A7210B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 xml:space="preserve"> و تقييمها بيولوجيا)</w:t>
            </w:r>
          </w:p>
          <w:p w:rsidR="0016413D" w:rsidRPr="00094B58" w:rsidRDefault="0016413D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229" w:type="dxa"/>
            <w:vAlign w:val="center"/>
          </w:tcPr>
          <w:p w:rsidR="00D95BA8" w:rsidRDefault="00D95BA8" w:rsidP="00D95BA8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ماجستير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  <w:p w:rsidR="00E36768" w:rsidRPr="00094B58" w:rsidRDefault="00D95BA8" w:rsidP="00D95BA8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جامعة المنصورة</w:t>
            </w:r>
          </w:p>
        </w:tc>
        <w:tc>
          <w:tcPr>
            <w:tcW w:w="1380" w:type="dxa"/>
            <w:vAlign w:val="center"/>
          </w:tcPr>
          <w:p w:rsidR="00E36768" w:rsidRPr="00094B58" w:rsidRDefault="00D95BA8" w:rsidP="00D95BA8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  <w:r w:rsidR="00E36768"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9</w:t>
            </w:r>
            <w:r w:rsidR="00E36768"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 w:rsidR="00E36768"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20</w:t>
            </w: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08</w:t>
            </w:r>
          </w:p>
          <w:p w:rsidR="00E36768" w:rsidRPr="00094B58" w:rsidRDefault="00D95BA8" w:rsidP="00D95BA8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30</w:t>
            </w:r>
            <w:r w:rsidR="00E36768"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11</w:t>
            </w:r>
            <w:r w:rsidR="00E36768"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 w:rsidR="00E36768"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201</w:t>
            </w: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0</w:t>
            </w:r>
          </w:p>
          <w:p w:rsidR="00E36768" w:rsidRPr="00094B58" w:rsidRDefault="00E36768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2112" w:type="dxa"/>
          </w:tcPr>
          <w:p w:rsidR="00D95BA8" w:rsidRPr="00094B58" w:rsidRDefault="00D95BA8" w:rsidP="00D95BA8">
            <w:pPr>
              <w:spacing w:after="0" w:line="240" w:lineRule="auto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أ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.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د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أحمد علي حامد فضة</w:t>
            </w:r>
          </w:p>
          <w:p w:rsidR="00E36768" w:rsidRPr="00094B58" w:rsidRDefault="00D95BA8" w:rsidP="00D95BA8">
            <w:pPr>
              <w:spacing w:after="0" w:line="240" w:lineRule="auto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د/ خالد سمير محمد</w:t>
            </w:r>
          </w:p>
        </w:tc>
      </w:tr>
      <w:tr w:rsidR="00E36768" w:rsidRPr="00E03DF9" w:rsidTr="00776380">
        <w:trPr>
          <w:jc w:val="center"/>
        </w:trPr>
        <w:tc>
          <w:tcPr>
            <w:tcW w:w="498" w:type="dxa"/>
          </w:tcPr>
          <w:p w:rsidR="00E36768" w:rsidRPr="00094B58" w:rsidRDefault="00E36768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6</w:t>
            </w:r>
          </w:p>
        </w:tc>
        <w:tc>
          <w:tcPr>
            <w:tcW w:w="3914" w:type="dxa"/>
            <w:vAlign w:val="center"/>
          </w:tcPr>
          <w:p w:rsidR="00E36768" w:rsidRDefault="00A92B7D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منصور أبو حلاوة فريد السيد محمد</w:t>
            </w:r>
          </w:p>
          <w:p w:rsidR="00A92B7D" w:rsidRPr="00094B58" w:rsidRDefault="00A92B7D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(</w:t>
            </w:r>
            <w:r w:rsidR="007E2DD6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دراسات فيزيائية-كيميائية لبعض صبغات الحلقات الغير متجانسة الجديدة تطبيقاتها</w:t>
            </w:r>
          </w:p>
        </w:tc>
        <w:tc>
          <w:tcPr>
            <w:tcW w:w="1229" w:type="dxa"/>
            <w:vAlign w:val="center"/>
          </w:tcPr>
          <w:p w:rsidR="00E36768" w:rsidRPr="00094B58" w:rsidRDefault="00DE492A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دكتوراه</w:t>
            </w:r>
          </w:p>
          <w:p w:rsidR="00E36768" w:rsidRPr="00094B58" w:rsidRDefault="00E36768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جامعة دمياط</w:t>
            </w:r>
          </w:p>
        </w:tc>
        <w:tc>
          <w:tcPr>
            <w:tcW w:w="1380" w:type="dxa"/>
            <w:vAlign w:val="center"/>
          </w:tcPr>
          <w:p w:rsidR="00E36768" w:rsidRPr="00094B58" w:rsidRDefault="00A92B7D" w:rsidP="00A92B7D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29</w:t>
            </w:r>
            <w:r w:rsidR="00E36768"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5</w:t>
            </w:r>
            <w:r w:rsidR="00E36768"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 w:rsidR="00E36768"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201</w:t>
            </w: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3</w:t>
            </w:r>
          </w:p>
          <w:p w:rsidR="00E36768" w:rsidRPr="00094B58" w:rsidRDefault="00E36768" w:rsidP="00A92B7D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27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 w:rsidR="00A92B7D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7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2015</w:t>
            </w:r>
          </w:p>
          <w:p w:rsidR="00E36768" w:rsidRPr="00094B58" w:rsidRDefault="00E36768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2112" w:type="dxa"/>
          </w:tcPr>
          <w:p w:rsidR="00E36768" w:rsidRPr="00094B58" w:rsidRDefault="00E36768" w:rsidP="007E2DD6">
            <w:pPr>
              <w:spacing w:after="0" w:line="240" w:lineRule="auto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أ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.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د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 w:rsidR="007E2DD6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عادل زكي حافظ السنباطي</w:t>
            </w:r>
          </w:p>
          <w:p w:rsidR="00E36768" w:rsidRPr="00094B58" w:rsidRDefault="00E36768" w:rsidP="007E2DD6">
            <w:pPr>
              <w:spacing w:after="0" w:line="240" w:lineRule="auto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أ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.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د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 w:rsidR="007E2DD6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 xml:space="preserve">أشرف عبد العزيز </w:t>
            </w:r>
            <w:proofErr w:type="spellStart"/>
            <w:r w:rsidR="007E2DD6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البنداري</w:t>
            </w:r>
            <w:proofErr w:type="spellEnd"/>
          </w:p>
          <w:p w:rsidR="00E36768" w:rsidRPr="00094B58" w:rsidRDefault="00E36768" w:rsidP="007E2DD6">
            <w:pPr>
              <w:spacing w:after="0" w:line="240" w:lineRule="auto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proofErr w:type="spellStart"/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أ.د</w:t>
            </w:r>
            <w:proofErr w:type="spellEnd"/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 xml:space="preserve">. </w:t>
            </w:r>
            <w:r w:rsidR="007E2DD6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 xml:space="preserve">أحمد عبد الفتاح </w:t>
            </w:r>
            <w:proofErr w:type="spellStart"/>
            <w:r w:rsidR="007E2DD6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الصروي</w:t>
            </w:r>
            <w:proofErr w:type="spellEnd"/>
          </w:p>
          <w:p w:rsidR="00E36768" w:rsidRPr="00094B58" w:rsidRDefault="007E2DD6" w:rsidP="00776380">
            <w:pPr>
              <w:spacing w:after="0" w:line="240" w:lineRule="auto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د/ خالد سمير محمد</w:t>
            </w:r>
          </w:p>
        </w:tc>
      </w:tr>
      <w:tr w:rsidR="00E36768" w:rsidRPr="00E03DF9" w:rsidTr="00776380">
        <w:trPr>
          <w:jc w:val="center"/>
        </w:trPr>
        <w:tc>
          <w:tcPr>
            <w:tcW w:w="498" w:type="dxa"/>
          </w:tcPr>
          <w:p w:rsidR="00E36768" w:rsidRPr="00094B58" w:rsidRDefault="00E36768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7</w:t>
            </w:r>
          </w:p>
        </w:tc>
        <w:tc>
          <w:tcPr>
            <w:tcW w:w="3914" w:type="dxa"/>
            <w:vAlign w:val="center"/>
          </w:tcPr>
          <w:p w:rsidR="001E1361" w:rsidRDefault="001E1361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انجي المغازي احمد البيلي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  <w:p w:rsidR="00E36768" w:rsidRPr="00094B58" w:rsidRDefault="00E36768" w:rsidP="00DB286C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(</w:t>
            </w:r>
            <w:r w:rsidR="00DB286C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ت</w:t>
            </w:r>
            <w:r w:rsidR="001E1361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 xml:space="preserve">خليق بعض المركبات الحلقية </w:t>
            </w:r>
            <w:proofErr w:type="spellStart"/>
            <w:r w:rsidR="001E1361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للازول</w:t>
            </w:r>
            <w:proofErr w:type="spellEnd"/>
            <w:r w:rsidR="001E1361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B286C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والازين لاستخدامها</w:t>
            </w:r>
            <w:r w:rsidR="001E1361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 xml:space="preserve"> كمواد علاجية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)</w:t>
            </w:r>
          </w:p>
        </w:tc>
        <w:tc>
          <w:tcPr>
            <w:tcW w:w="1229" w:type="dxa"/>
            <w:vAlign w:val="center"/>
          </w:tcPr>
          <w:p w:rsidR="00E36768" w:rsidRPr="00094B58" w:rsidRDefault="00DE492A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دكتوراه</w:t>
            </w:r>
          </w:p>
          <w:p w:rsidR="00E36768" w:rsidRPr="00094B58" w:rsidRDefault="00E36768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جامعة دمياط</w:t>
            </w:r>
          </w:p>
        </w:tc>
        <w:tc>
          <w:tcPr>
            <w:tcW w:w="1380" w:type="dxa"/>
            <w:vAlign w:val="center"/>
          </w:tcPr>
          <w:p w:rsidR="00E36768" w:rsidRDefault="00DB641E" w:rsidP="00DB641E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22</w:t>
            </w:r>
            <w:r w:rsidR="00E36768"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12</w:t>
            </w:r>
            <w:r w:rsidR="00E36768"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 w:rsidR="00E36768"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2014</w:t>
            </w:r>
          </w:p>
          <w:p w:rsidR="00DB641E" w:rsidRPr="00094B58" w:rsidRDefault="00DB641E" w:rsidP="00DB641E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لم يتم المنح بعد</w:t>
            </w:r>
          </w:p>
          <w:p w:rsidR="00E36768" w:rsidRPr="00094B58" w:rsidRDefault="00E36768" w:rsidP="0077638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2112" w:type="dxa"/>
          </w:tcPr>
          <w:p w:rsidR="00E36768" w:rsidRPr="00094B58" w:rsidRDefault="00E36768" w:rsidP="00DB641E">
            <w:pPr>
              <w:spacing w:after="0" w:line="240" w:lineRule="auto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أ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.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د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 w:rsidR="00DB641E"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فتحي محمد عبد العزيز الطويل</w:t>
            </w:r>
          </w:p>
          <w:p w:rsidR="00DB641E" w:rsidRPr="00094B58" w:rsidRDefault="00DB641E" w:rsidP="00DB641E">
            <w:pPr>
              <w:spacing w:after="0" w:line="240" w:lineRule="auto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أ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.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>د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lang w:bidi="ar-EG"/>
              </w:rPr>
              <w:t>/</w:t>
            </w:r>
            <w:r w:rsidRPr="00094B58"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أحمد علي حامد فضة</w:t>
            </w:r>
          </w:p>
          <w:p w:rsidR="00E36768" w:rsidRPr="00094B58" w:rsidRDefault="00DB641E" w:rsidP="00DB641E">
            <w:pPr>
              <w:spacing w:after="0" w:line="240" w:lineRule="auto"/>
              <w:rPr>
                <w:rFonts w:ascii="Times New Roman" w:hAnsi="Times New Roman" w:cs="MCS Taybah S_U normal.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MCS Taybah S_U normal." w:hint="cs"/>
                <w:b/>
                <w:bCs/>
                <w:sz w:val="18"/>
                <w:szCs w:val="18"/>
                <w:rtl/>
                <w:lang w:bidi="ar-EG"/>
              </w:rPr>
              <w:t>د/ خالد سمير محمد</w:t>
            </w:r>
          </w:p>
        </w:tc>
      </w:tr>
    </w:tbl>
    <w:p w:rsidR="005B22C6" w:rsidRPr="00DB286C" w:rsidRDefault="00DB286C" w:rsidP="005B22C6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DB286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ثانيا: قائمة بالأبحاث المنشورة</w:t>
      </w:r>
    </w:p>
    <w:p w:rsidR="00DB286C" w:rsidRDefault="00DB286C" w:rsidP="00DB286C">
      <w:pPr>
        <w:bidi w:val="0"/>
        <w:spacing w:after="0"/>
        <w:rPr>
          <w:rFonts w:ascii="Times New Roman" w:hAnsi="Times New Roman" w:cs="Times New Roman"/>
          <w:lang w:bidi="ar-EG"/>
        </w:rPr>
      </w:pPr>
    </w:p>
    <w:p w:rsidR="00DB286C" w:rsidRPr="00DE35BF" w:rsidRDefault="00DB286C" w:rsidP="00DB286C">
      <w:pPr>
        <w:pStyle w:val="a3"/>
        <w:numPr>
          <w:ilvl w:val="0"/>
          <w:numId w:val="8"/>
        </w:numPr>
        <w:bidi w:val="0"/>
        <w:spacing w:after="0" w:line="276" w:lineRule="auto"/>
        <w:rPr>
          <w:rFonts w:ascii="Times New Roman" w:hAnsi="Times New Roman" w:cs="Times New Roman"/>
          <w:lang w:bidi="ar-EG"/>
        </w:rPr>
      </w:pPr>
      <w:proofErr w:type="spellStart"/>
      <w:r w:rsidRPr="00DE35BF">
        <w:rPr>
          <w:rFonts w:ascii="Times New Roman" w:hAnsi="Times New Roman" w:cs="Times New Roman"/>
          <w:lang w:bidi="ar-EG"/>
        </w:rPr>
        <w:t>Azo</w:t>
      </w:r>
      <w:proofErr w:type="spellEnd"/>
      <w:r w:rsidRPr="00DE35BF">
        <w:rPr>
          <w:rFonts w:ascii="Times New Roman" w:hAnsi="Times New Roman" w:cs="Times New Roman"/>
          <w:lang w:bidi="ar-EG"/>
        </w:rPr>
        <w:t xml:space="preserve"> Disperse Dyes for Synthetic </w:t>
      </w:r>
      <w:proofErr w:type="spellStart"/>
      <w:r w:rsidRPr="00DE35BF">
        <w:rPr>
          <w:rFonts w:ascii="Times New Roman" w:hAnsi="Times New Roman" w:cs="Times New Roman"/>
          <w:lang w:bidi="ar-EG"/>
        </w:rPr>
        <w:t>Fibres</w:t>
      </w:r>
      <w:proofErr w:type="spellEnd"/>
      <w:r w:rsidRPr="00DE35BF">
        <w:rPr>
          <w:rFonts w:ascii="Times New Roman" w:hAnsi="Times New Roman" w:cs="Times New Roman"/>
          <w:lang w:bidi="ar-EG"/>
        </w:rPr>
        <w:t xml:space="preserve">. I: </w:t>
      </w:r>
      <w:proofErr w:type="gramStart"/>
      <w:r w:rsidRPr="00DE35BF">
        <w:rPr>
          <w:rFonts w:ascii="Times New Roman" w:hAnsi="Times New Roman" w:cs="Times New Roman"/>
          <w:lang w:bidi="ar-EG"/>
        </w:rPr>
        <w:t>2-</w:t>
      </w:r>
      <w:proofErr w:type="gramEnd"/>
      <w:r w:rsidRPr="00DE35BF">
        <w:rPr>
          <w:rFonts w:ascii="Times New Roman" w:hAnsi="Times New Roman" w:cs="Times New Roman"/>
          <w:lang w:bidi="ar-EG"/>
        </w:rPr>
        <w:t xml:space="preserve">Methyl- and 2- </w:t>
      </w:r>
      <w:proofErr w:type="spellStart"/>
      <w:r w:rsidRPr="00DE35BF">
        <w:rPr>
          <w:rFonts w:ascii="Times New Roman" w:hAnsi="Times New Roman" w:cs="Times New Roman"/>
          <w:lang w:bidi="ar-EG"/>
        </w:rPr>
        <w:t>Phenylquinazolone</w:t>
      </w:r>
      <w:proofErr w:type="spellEnd"/>
      <w:r w:rsidRPr="00DE35BF">
        <w:rPr>
          <w:rFonts w:ascii="Times New Roman" w:hAnsi="Times New Roman" w:cs="Times New Roman"/>
          <w:lang w:bidi="ar-EG"/>
        </w:rPr>
        <w:t xml:space="preserve"> Derivatives.</w:t>
      </w:r>
    </w:p>
    <w:p w:rsidR="00DB286C" w:rsidRPr="00DE35BF" w:rsidRDefault="00DB286C" w:rsidP="00DB286C">
      <w:pPr>
        <w:bidi w:val="0"/>
        <w:spacing w:after="0"/>
        <w:ind w:left="360"/>
        <w:rPr>
          <w:rFonts w:ascii="Times New Roman" w:hAnsi="Times New Roman" w:cs="Times New Roman"/>
          <w:lang w:bidi="ar-EG"/>
        </w:rPr>
      </w:pPr>
      <w:r>
        <w:rPr>
          <w:rFonts w:ascii="Times New Roman" w:hAnsi="Times New Roman" w:cs="Times New Roman"/>
          <w:lang w:bidi="ar-EG"/>
        </w:rPr>
        <w:t xml:space="preserve">            </w:t>
      </w:r>
      <w:r w:rsidRPr="00DE35BF">
        <w:rPr>
          <w:rFonts w:ascii="Times New Roman" w:hAnsi="Times New Roman" w:cs="Times New Roman"/>
          <w:lang w:bidi="ar-EG"/>
        </w:rPr>
        <w:t xml:space="preserve">A. A. </w:t>
      </w:r>
      <w:proofErr w:type="spellStart"/>
      <w:r w:rsidRPr="00DE35BF">
        <w:rPr>
          <w:rFonts w:ascii="Times New Roman" w:hAnsi="Times New Roman" w:cs="Times New Roman"/>
          <w:lang w:bidi="ar-EG"/>
        </w:rPr>
        <w:t>Fadda</w:t>
      </w:r>
      <w:proofErr w:type="spellEnd"/>
      <w:r w:rsidRPr="00DE35BF">
        <w:rPr>
          <w:rFonts w:ascii="Times New Roman" w:hAnsi="Times New Roman" w:cs="Times New Roman"/>
          <w:lang w:bidi="ar-EG"/>
        </w:rPr>
        <w:t xml:space="preserve">, H. A. </w:t>
      </w:r>
      <w:proofErr w:type="spellStart"/>
      <w:r w:rsidRPr="00DE35BF">
        <w:rPr>
          <w:rFonts w:ascii="Times New Roman" w:hAnsi="Times New Roman" w:cs="Times New Roman"/>
          <w:lang w:bidi="ar-EG"/>
        </w:rPr>
        <w:t>Etman</w:t>
      </w:r>
      <w:proofErr w:type="spellEnd"/>
      <w:r w:rsidRPr="00DE35BF">
        <w:rPr>
          <w:rFonts w:ascii="Times New Roman" w:hAnsi="Times New Roman" w:cs="Times New Roman"/>
          <w:lang w:bidi="ar-EG"/>
        </w:rPr>
        <w:t xml:space="preserve">, F. A. </w:t>
      </w:r>
      <w:proofErr w:type="spellStart"/>
      <w:r w:rsidRPr="00DE35BF">
        <w:rPr>
          <w:rFonts w:ascii="Times New Roman" w:hAnsi="Times New Roman" w:cs="Times New Roman"/>
          <w:lang w:bidi="ar-EG"/>
        </w:rPr>
        <w:t>Amer</w:t>
      </w:r>
      <w:proofErr w:type="spellEnd"/>
      <w:r w:rsidRPr="00DE35BF">
        <w:rPr>
          <w:rFonts w:ascii="Times New Roman" w:hAnsi="Times New Roman" w:cs="Times New Roman"/>
          <w:lang w:bidi="ar-EG"/>
        </w:rPr>
        <w:t xml:space="preserve">, M. </w:t>
      </w:r>
      <w:proofErr w:type="spellStart"/>
      <w:r w:rsidRPr="00DE35BF">
        <w:rPr>
          <w:rFonts w:ascii="Times New Roman" w:hAnsi="Times New Roman" w:cs="Times New Roman"/>
          <w:lang w:bidi="ar-EG"/>
        </w:rPr>
        <w:t>Barghout</w:t>
      </w:r>
      <w:proofErr w:type="spellEnd"/>
      <w:r w:rsidRPr="00DE35BF">
        <w:rPr>
          <w:rFonts w:ascii="Times New Roman" w:hAnsi="Times New Roman" w:cs="Times New Roman"/>
          <w:lang w:bidi="ar-EG"/>
        </w:rPr>
        <w:t xml:space="preserve"> &amp; </w:t>
      </w:r>
      <w:proofErr w:type="spellStart"/>
      <w:r w:rsidRPr="00DE35BF">
        <w:rPr>
          <w:rFonts w:ascii="Times New Roman" w:hAnsi="Times New Roman" w:cs="Times New Roman"/>
          <w:b/>
          <w:bCs/>
          <w:u w:val="single"/>
          <w:lang w:bidi="ar-EG"/>
        </w:rPr>
        <w:t>Kh</w:t>
      </w:r>
      <w:proofErr w:type="spellEnd"/>
      <w:r w:rsidRPr="00DE35BF">
        <w:rPr>
          <w:rFonts w:ascii="Times New Roman" w:hAnsi="Times New Roman" w:cs="Times New Roman"/>
          <w:b/>
          <w:bCs/>
          <w:u w:val="single"/>
          <w:lang w:bidi="ar-EG"/>
        </w:rPr>
        <w:t>. S. Mohamed</w:t>
      </w:r>
    </w:p>
    <w:p w:rsidR="00DB286C" w:rsidRPr="00DE35BF" w:rsidRDefault="00DB286C" w:rsidP="00DB286C">
      <w:pPr>
        <w:bidi w:val="0"/>
        <w:spacing w:after="0"/>
        <w:ind w:left="360"/>
        <w:rPr>
          <w:rFonts w:ascii="Times New Roman" w:hAnsi="Times New Roman" w:cs="Times New Roman"/>
          <w:lang w:bidi="ar-EG"/>
        </w:rPr>
      </w:pPr>
      <w:r>
        <w:rPr>
          <w:rFonts w:ascii="Times New Roman" w:hAnsi="Times New Roman" w:cs="Times New Roman"/>
          <w:i/>
          <w:iCs/>
          <w:lang w:bidi="ar-EG"/>
        </w:rPr>
        <w:t xml:space="preserve">            </w:t>
      </w:r>
      <w:r w:rsidRPr="00DE35BF">
        <w:rPr>
          <w:rFonts w:ascii="Times New Roman" w:hAnsi="Times New Roman" w:cs="Times New Roman"/>
          <w:i/>
          <w:iCs/>
          <w:lang w:bidi="ar-EG"/>
        </w:rPr>
        <w:t xml:space="preserve">J. Chem. Tech. </w:t>
      </w:r>
      <w:proofErr w:type="spellStart"/>
      <w:r w:rsidRPr="00DE35BF">
        <w:rPr>
          <w:rFonts w:ascii="Times New Roman" w:hAnsi="Times New Roman" w:cs="Times New Roman"/>
          <w:i/>
          <w:iCs/>
          <w:lang w:bidi="ar-EG"/>
        </w:rPr>
        <w:t>Biotechnol</w:t>
      </w:r>
      <w:proofErr w:type="spellEnd"/>
      <w:r w:rsidRPr="00DE35BF">
        <w:rPr>
          <w:rFonts w:ascii="Times New Roman" w:hAnsi="Times New Roman" w:cs="Times New Roman"/>
          <w:lang w:bidi="ar-EG"/>
        </w:rPr>
        <w:t>.</w:t>
      </w:r>
      <w:r>
        <w:rPr>
          <w:rFonts w:ascii="Times New Roman" w:hAnsi="Times New Roman" w:cs="Times New Roman"/>
          <w:lang w:bidi="ar-EG"/>
        </w:rPr>
        <w:t>, 61, 343-349 (</w:t>
      </w:r>
      <w:r w:rsidRPr="00DE35BF">
        <w:rPr>
          <w:rFonts w:ascii="Times New Roman" w:hAnsi="Times New Roman" w:cs="Times New Roman"/>
          <w:b/>
          <w:bCs/>
          <w:lang w:bidi="ar-EG"/>
        </w:rPr>
        <w:t>1994</w:t>
      </w:r>
      <w:r>
        <w:rPr>
          <w:rFonts w:ascii="Times New Roman" w:hAnsi="Times New Roman" w:cs="Times New Roman"/>
          <w:lang w:bidi="ar-EG"/>
        </w:rPr>
        <w:t>).</w:t>
      </w:r>
      <w:r w:rsidRPr="00DE35BF">
        <w:rPr>
          <w:rFonts w:ascii="Times New Roman" w:hAnsi="Times New Roman" w:cs="Times New Roman"/>
          <w:lang w:bidi="ar-EG"/>
        </w:rPr>
        <w:t xml:space="preserve"> </w:t>
      </w:r>
    </w:p>
    <w:p w:rsidR="00DB286C" w:rsidRPr="00DE35BF" w:rsidRDefault="00DB286C" w:rsidP="00DB286C">
      <w:pPr>
        <w:pStyle w:val="a3"/>
        <w:numPr>
          <w:ilvl w:val="0"/>
          <w:numId w:val="8"/>
        </w:numPr>
        <w:bidi w:val="0"/>
        <w:spacing w:after="0" w:line="276" w:lineRule="auto"/>
        <w:rPr>
          <w:rFonts w:ascii="Times New Roman" w:hAnsi="Times New Roman" w:cs="Times New Roman"/>
          <w:lang w:bidi="ar-EG"/>
        </w:rPr>
      </w:pPr>
      <w:proofErr w:type="spellStart"/>
      <w:r w:rsidRPr="00DE35BF">
        <w:rPr>
          <w:rFonts w:ascii="Times New Roman" w:hAnsi="Times New Roman" w:cs="Times New Roman"/>
          <w:lang w:bidi="ar-EG"/>
        </w:rPr>
        <w:t>Azo</w:t>
      </w:r>
      <w:proofErr w:type="spellEnd"/>
      <w:r w:rsidRPr="00DE35BF">
        <w:rPr>
          <w:rFonts w:ascii="Times New Roman" w:hAnsi="Times New Roman" w:cs="Times New Roman"/>
          <w:lang w:bidi="ar-EG"/>
        </w:rPr>
        <w:t xml:space="preserve"> Disperse Dyes for Synthetic </w:t>
      </w:r>
      <w:proofErr w:type="spellStart"/>
      <w:r w:rsidRPr="00DE35BF">
        <w:rPr>
          <w:rFonts w:ascii="Times New Roman" w:hAnsi="Times New Roman" w:cs="Times New Roman"/>
          <w:lang w:bidi="ar-EG"/>
        </w:rPr>
        <w:t>Fibres</w:t>
      </w:r>
      <w:proofErr w:type="spellEnd"/>
      <w:r w:rsidRPr="00DE35BF">
        <w:rPr>
          <w:rFonts w:ascii="Times New Roman" w:hAnsi="Times New Roman" w:cs="Times New Roman"/>
          <w:lang w:bidi="ar-EG"/>
        </w:rPr>
        <w:t xml:space="preserve">. </w:t>
      </w:r>
      <w:proofErr w:type="gramStart"/>
      <w:r w:rsidRPr="00DE35BF">
        <w:rPr>
          <w:rFonts w:ascii="Times New Roman" w:hAnsi="Times New Roman" w:cs="Times New Roman"/>
          <w:lang w:bidi="ar-EG"/>
        </w:rPr>
        <w:t>2</w:t>
      </w:r>
      <w:proofErr w:type="gramEnd"/>
      <w:r w:rsidRPr="00DE35BF">
        <w:rPr>
          <w:rFonts w:ascii="Times New Roman" w:hAnsi="Times New Roman" w:cs="Times New Roman"/>
          <w:lang w:bidi="ar-EG"/>
        </w:rPr>
        <w:t xml:space="preserve">: </w:t>
      </w:r>
      <w:proofErr w:type="spellStart"/>
      <w:r w:rsidRPr="00DE35BF">
        <w:rPr>
          <w:rFonts w:ascii="Times New Roman" w:hAnsi="Times New Roman" w:cs="Times New Roman"/>
          <w:lang w:bidi="ar-EG"/>
        </w:rPr>
        <w:t>Benzimidazole</w:t>
      </w:r>
      <w:proofErr w:type="spellEnd"/>
      <w:r w:rsidRPr="00DE35BF">
        <w:rPr>
          <w:rFonts w:ascii="Times New Roman" w:hAnsi="Times New Roman" w:cs="Times New Roman"/>
          <w:lang w:bidi="ar-EG"/>
        </w:rPr>
        <w:t xml:space="preserve"> Derivatives.</w:t>
      </w:r>
    </w:p>
    <w:p w:rsidR="00DB286C" w:rsidRPr="00DE35BF" w:rsidRDefault="00DB286C" w:rsidP="00DB286C">
      <w:pPr>
        <w:bidi w:val="0"/>
        <w:spacing w:after="0"/>
        <w:ind w:left="360"/>
        <w:rPr>
          <w:rFonts w:ascii="Times New Roman" w:hAnsi="Times New Roman" w:cs="Times New Roman"/>
          <w:lang w:bidi="ar-EG"/>
        </w:rPr>
      </w:pPr>
      <w:r>
        <w:rPr>
          <w:rFonts w:ascii="Times New Roman" w:hAnsi="Times New Roman" w:cs="Times New Roman"/>
          <w:lang w:bidi="ar-EG"/>
        </w:rPr>
        <w:t xml:space="preserve">              A. </w:t>
      </w:r>
      <w:r w:rsidRPr="00DE35BF">
        <w:rPr>
          <w:rFonts w:ascii="Times New Roman" w:hAnsi="Times New Roman" w:cs="Times New Roman"/>
          <w:lang w:bidi="ar-EG"/>
        </w:rPr>
        <w:t xml:space="preserve">A. </w:t>
      </w:r>
      <w:proofErr w:type="spellStart"/>
      <w:r w:rsidRPr="00DE35BF">
        <w:rPr>
          <w:rFonts w:ascii="Times New Roman" w:hAnsi="Times New Roman" w:cs="Times New Roman"/>
          <w:lang w:bidi="ar-EG"/>
        </w:rPr>
        <w:t>Fadda</w:t>
      </w:r>
      <w:proofErr w:type="spellEnd"/>
      <w:r w:rsidRPr="00DE35BF">
        <w:rPr>
          <w:rFonts w:ascii="Times New Roman" w:hAnsi="Times New Roman" w:cs="Times New Roman"/>
          <w:lang w:bidi="ar-EG"/>
        </w:rPr>
        <w:t xml:space="preserve">, H. A. </w:t>
      </w:r>
      <w:proofErr w:type="spellStart"/>
      <w:r w:rsidRPr="00DE35BF">
        <w:rPr>
          <w:rFonts w:ascii="Times New Roman" w:hAnsi="Times New Roman" w:cs="Times New Roman"/>
          <w:lang w:bidi="ar-EG"/>
        </w:rPr>
        <w:t>Etman</w:t>
      </w:r>
      <w:proofErr w:type="spellEnd"/>
      <w:r w:rsidRPr="00DE35BF">
        <w:rPr>
          <w:rFonts w:ascii="Times New Roman" w:hAnsi="Times New Roman" w:cs="Times New Roman"/>
          <w:lang w:bidi="ar-EG"/>
        </w:rPr>
        <w:t xml:space="preserve">, F. A. </w:t>
      </w:r>
      <w:proofErr w:type="spellStart"/>
      <w:r w:rsidRPr="00DE35BF">
        <w:rPr>
          <w:rFonts w:ascii="Times New Roman" w:hAnsi="Times New Roman" w:cs="Times New Roman"/>
          <w:lang w:bidi="ar-EG"/>
        </w:rPr>
        <w:t>Amer</w:t>
      </w:r>
      <w:proofErr w:type="spellEnd"/>
      <w:r w:rsidRPr="00DE35BF">
        <w:rPr>
          <w:rFonts w:ascii="Times New Roman" w:hAnsi="Times New Roman" w:cs="Times New Roman"/>
          <w:lang w:bidi="ar-EG"/>
        </w:rPr>
        <w:t xml:space="preserve">, M. </w:t>
      </w:r>
      <w:proofErr w:type="spellStart"/>
      <w:r w:rsidRPr="00DE35BF">
        <w:rPr>
          <w:rFonts w:ascii="Times New Roman" w:hAnsi="Times New Roman" w:cs="Times New Roman"/>
          <w:lang w:bidi="ar-EG"/>
        </w:rPr>
        <w:t>Barghout</w:t>
      </w:r>
      <w:proofErr w:type="spellEnd"/>
      <w:r w:rsidRPr="00DE35BF">
        <w:rPr>
          <w:rFonts w:ascii="Times New Roman" w:hAnsi="Times New Roman" w:cs="Times New Roman"/>
          <w:lang w:bidi="ar-EG"/>
        </w:rPr>
        <w:t xml:space="preserve"> &amp; </w:t>
      </w:r>
      <w:proofErr w:type="spellStart"/>
      <w:r w:rsidRPr="00DE35BF">
        <w:rPr>
          <w:rFonts w:ascii="Times New Roman" w:hAnsi="Times New Roman" w:cs="Times New Roman"/>
          <w:b/>
          <w:bCs/>
          <w:u w:val="single"/>
          <w:lang w:bidi="ar-EG"/>
        </w:rPr>
        <w:t>Kh</w:t>
      </w:r>
      <w:proofErr w:type="spellEnd"/>
      <w:r w:rsidRPr="00DE35BF">
        <w:rPr>
          <w:rFonts w:ascii="Times New Roman" w:hAnsi="Times New Roman" w:cs="Times New Roman"/>
          <w:b/>
          <w:bCs/>
          <w:u w:val="single"/>
          <w:lang w:bidi="ar-EG"/>
        </w:rPr>
        <w:t>. S. Mohamed</w:t>
      </w:r>
      <w:r w:rsidRPr="00DE35BF">
        <w:rPr>
          <w:rFonts w:ascii="Times New Roman" w:hAnsi="Times New Roman" w:cs="Times New Roman"/>
          <w:lang w:bidi="ar-EG"/>
        </w:rPr>
        <w:t xml:space="preserve"> </w:t>
      </w:r>
    </w:p>
    <w:p w:rsidR="00DB286C" w:rsidRPr="00DE35BF" w:rsidRDefault="00DB286C" w:rsidP="00DB286C">
      <w:pPr>
        <w:bidi w:val="0"/>
        <w:spacing w:after="0"/>
        <w:ind w:left="360"/>
        <w:rPr>
          <w:rFonts w:ascii="Times New Roman" w:hAnsi="Times New Roman" w:cs="Times New Roman"/>
          <w:lang w:bidi="ar-EG"/>
        </w:rPr>
      </w:pPr>
      <w:r>
        <w:rPr>
          <w:rFonts w:ascii="Times New Roman" w:hAnsi="Times New Roman" w:cs="Times New Roman"/>
          <w:lang w:bidi="ar-EG"/>
        </w:rPr>
        <w:t xml:space="preserve">               </w:t>
      </w:r>
      <w:r w:rsidRPr="00DE35BF">
        <w:rPr>
          <w:rFonts w:ascii="Times New Roman" w:hAnsi="Times New Roman" w:cs="Times New Roman"/>
          <w:i/>
          <w:iCs/>
          <w:lang w:bidi="ar-EG"/>
        </w:rPr>
        <w:t xml:space="preserve">J. Chem. Tech. </w:t>
      </w:r>
      <w:proofErr w:type="spellStart"/>
      <w:r w:rsidRPr="00DE35BF">
        <w:rPr>
          <w:rFonts w:ascii="Times New Roman" w:hAnsi="Times New Roman" w:cs="Times New Roman"/>
          <w:i/>
          <w:iCs/>
          <w:lang w:bidi="ar-EG"/>
        </w:rPr>
        <w:t>Biotechnol</w:t>
      </w:r>
      <w:proofErr w:type="spellEnd"/>
      <w:r w:rsidRPr="00DE35BF">
        <w:rPr>
          <w:rFonts w:ascii="Times New Roman" w:hAnsi="Times New Roman" w:cs="Times New Roman"/>
          <w:lang w:bidi="ar-EG"/>
        </w:rPr>
        <w:t>.</w:t>
      </w:r>
      <w:r>
        <w:rPr>
          <w:rFonts w:ascii="Times New Roman" w:hAnsi="Times New Roman" w:cs="Times New Roman"/>
          <w:lang w:bidi="ar-EG"/>
        </w:rPr>
        <w:t xml:space="preserve">, 62, </w:t>
      </w:r>
      <w:r w:rsidRPr="00DE35BF">
        <w:rPr>
          <w:rFonts w:ascii="Times New Roman" w:hAnsi="Times New Roman" w:cs="Times New Roman"/>
          <w:lang w:bidi="ar-EG"/>
        </w:rPr>
        <w:t>165-169</w:t>
      </w:r>
      <w:r>
        <w:rPr>
          <w:rFonts w:ascii="Times New Roman" w:hAnsi="Times New Roman" w:cs="Times New Roman"/>
          <w:lang w:bidi="ar-EG"/>
        </w:rPr>
        <w:t xml:space="preserve"> (</w:t>
      </w:r>
      <w:r>
        <w:rPr>
          <w:rFonts w:ascii="Times New Roman" w:hAnsi="Times New Roman" w:cs="Times New Roman"/>
          <w:b/>
          <w:bCs/>
          <w:lang w:bidi="ar-EG"/>
        </w:rPr>
        <w:t>1995)</w:t>
      </w:r>
      <w:r>
        <w:rPr>
          <w:rFonts w:ascii="Times New Roman" w:hAnsi="Times New Roman" w:cs="Times New Roman"/>
          <w:lang w:bidi="ar-EG"/>
        </w:rPr>
        <w:t>.</w:t>
      </w:r>
      <w:r w:rsidRPr="00DE35BF">
        <w:rPr>
          <w:rFonts w:ascii="Times New Roman" w:hAnsi="Times New Roman" w:cs="Times New Roman"/>
          <w:lang w:bidi="ar-EG"/>
        </w:rPr>
        <w:t xml:space="preserve"> </w:t>
      </w:r>
    </w:p>
    <w:p w:rsidR="00DB286C" w:rsidRPr="00AF4519" w:rsidRDefault="00DB286C" w:rsidP="00DB286C">
      <w:pPr>
        <w:pStyle w:val="a3"/>
        <w:numPr>
          <w:ilvl w:val="0"/>
          <w:numId w:val="8"/>
        </w:numPr>
        <w:bidi w:val="0"/>
        <w:spacing w:after="0" w:line="276" w:lineRule="auto"/>
        <w:rPr>
          <w:rFonts w:ascii="Times New Roman" w:hAnsi="Times New Roman" w:cs="Times New Roman"/>
          <w:lang w:bidi="ar-EG"/>
        </w:rPr>
      </w:pPr>
      <w:proofErr w:type="spellStart"/>
      <w:r w:rsidRPr="00AF4519">
        <w:rPr>
          <w:rFonts w:ascii="Times New Roman" w:hAnsi="Times New Roman" w:cs="Times New Roman"/>
          <w:lang w:bidi="ar-EG"/>
        </w:rPr>
        <w:t>Azo</w:t>
      </w:r>
      <w:proofErr w:type="spellEnd"/>
      <w:r w:rsidRPr="00AF4519">
        <w:rPr>
          <w:rFonts w:ascii="Times New Roman" w:hAnsi="Times New Roman" w:cs="Times New Roman"/>
          <w:lang w:bidi="ar-EG"/>
        </w:rPr>
        <w:t xml:space="preserve"> Disperse Dyes for Synthetic </w:t>
      </w:r>
      <w:proofErr w:type="spellStart"/>
      <w:r w:rsidRPr="00AF4519">
        <w:rPr>
          <w:rFonts w:ascii="Times New Roman" w:hAnsi="Times New Roman" w:cs="Times New Roman"/>
          <w:lang w:bidi="ar-EG"/>
        </w:rPr>
        <w:t>Fibres</w:t>
      </w:r>
      <w:proofErr w:type="spellEnd"/>
      <w:r w:rsidRPr="00AF4519">
        <w:rPr>
          <w:rFonts w:ascii="Times New Roman" w:hAnsi="Times New Roman" w:cs="Times New Roman"/>
          <w:lang w:bidi="ar-EG"/>
        </w:rPr>
        <w:t xml:space="preserve">. </w:t>
      </w:r>
      <w:proofErr w:type="gramStart"/>
      <w:r w:rsidRPr="00AF4519">
        <w:rPr>
          <w:rFonts w:ascii="Times New Roman" w:hAnsi="Times New Roman" w:cs="Times New Roman"/>
          <w:lang w:bidi="ar-EG"/>
        </w:rPr>
        <w:t>3</w:t>
      </w:r>
      <w:proofErr w:type="gramEnd"/>
      <w:r w:rsidRPr="00AF4519">
        <w:rPr>
          <w:rFonts w:ascii="Times New Roman" w:hAnsi="Times New Roman" w:cs="Times New Roman"/>
          <w:lang w:bidi="ar-EG"/>
        </w:rPr>
        <w:t>: 2-Styrylquinazolone Derivatives.</w:t>
      </w:r>
    </w:p>
    <w:p w:rsidR="00DB286C" w:rsidRPr="00AF4519" w:rsidRDefault="00DB286C" w:rsidP="00DB286C">
      <w:pPr>
        <w:bidi w:val="0"/>
        <w:spacing w:after="0"/>
        <w:ind w:left="360"/>
        <w:rPr>
          <w:rFonts w:ascii="Times New Roman" w:hAnsi="Times New Roman" w:cs="Times New Roman"/>
          <w:lang w:bidi="ar-EG"/>
        </w:rPr>
      </w:pPr>
      <w:r w:rsidRPr="00AF4519">
        <w:rPr>
          <w:rFonts w:ascii="Times New Roman" w:hAnsi="Times New Roman" w:cs="Times New Roman"/>
          <w:lang w:bidi="ar-EG"/>
        </w:rPr>
        <w:t xml:space="preserve">              A. A. </w:t>
      </w:r>
      <w:proofErr w:type="spellStart"/>
      <w:r w:rsidRPr="00AF4519">
        <w:rPr>
          <w:rFonts w:ascii="Times New Roman" w:hAnsi="Times New Roman" w:cs="Times New Roman"/>
          <w:lang w:bidi="ar-EG"/>
        </w:rPr>
        <w:t>Fadda</w:t>
      </w:r>
      <w:proofErr w:type="spellEnd"/>
      <w:r w:rsidRPr="00AF4519">
        <w:rPr>
          <w:rFonts w:ascii="Times New Roman" w:hAnsi="Times New Roman" w:cs="Times New Roman"/>
          <w:lang w:bidi="ar-EG"/>
        </w:rPr>
        <w:t xml:space="preserve">, H. A. </w:t>
      </w:r>
      <w:proofErr w:type="spellStart"/>
      <w:r w:rsidRPr="00AF4519">
        <w:rPr>
          <w:rFonts w:ascii="Times New Roman" w:hAnsi="Times New Roman" w:cs="Times New Roman"/>
          <w:lang w:bidi="ar-EG"/>
        </w:rPr>
        <w:t>Etman</w:t>
      </w:r>
      <w:proofErr w:type="spellEnd"/>
      <w:r w:rsidRPr="00AF4519">
        <w:rPr>
          <w:rFonts w:ascii="Times New Roman" w:hAnsi="Times New Roman" w:cs="Times New Roman"/>
          <w:lang w:bidi="ar-EG"/>
        </w:rPr>
        <w:t xml:space="preserve">, F. A. </w:t>
      </w:r>
      <w:proofErr w:type="spellStart"/>
      <w:r w:rsidRPr="00AF4519">
        <w:rPr>
          <w:rFonts w:ascii="Times New Roman" w:hAnsi="Times New Roman" w:cs="Times New Roman"/>
          <w:lang w:bidi="ar-EG"/>
        </w:rPr>
        <w:t>Amer</w:t>
      </w:r>
      <w:proofErr w:type="spellEnd"/>
      <w:r w:rsidRPr="00AF4519">
        <w:rPr>
          <w:rFonts w:ascii="Times New Roman" w:hAnsi="Times New Roman" w:cs="Times New Roman"/>
          <w:lang w:bidi="ar-EG"/>
        </w:rPr>
        <w:t xml:space="preserve">, M. </w:t>
      </w:r>
      <w:proofErr w:type="spellStart"/>
      <w:r w:rsidRPr="00AF4519">
        <w:rPr>
          <w:rFonts w:ascii="Times New Roman" w:hAnsi="Times New Roman" w:cs="Times New Roman"/>
          <w:lang w:bidi="ar-EG"/>
        </w:rPr>
        <w:t>Barghout</w:t>
      </w:r>
      <w:proofErr w:type="spellEnd"/>
      <w:r w:rsidRPr="00AF4519">
        <w:rPr>
          <w:rFonts w:ascii="Times New Roman" w:hAnsi="Times New Roman" w:cs="Times New Roman"/>
          <w:lang w:bidi="ar-EG"/>
        </w:rPr>
        <w:t xml:space="preserve"> &amp; </w:t>
      </w:r>
      <w:proofErr w:type="spellStart"/>
      <w:r w:rsidRPr="00AF4519">
        <w:rPr>
          <w:rFonts w:ascii="Times New Roman" w:hAnsi="Times New Roman" w:cs="Times New Roman"/>
          <w:b/>
          <w:bCs/>
          <w:u w:val="single"/>
          <w:lang w:bidi="ar-EG"/>
        </w:rPr>
        <w:t>Kh</w:t>
      </w:r>
      <w:proofErr w:type="spellEnd"/>
      <w:r w:rsidRPr="00AF4519">
        <w:rPr>
          <w:rFonts w:ascii="Times New Roman" w:hAnsi="Times New Roman" w:cs="Times New Roman"/>
          <w:b/>
          <w:bCs/>
          <w:u w:val="single"/>
          <w:lang w:bidi="ar-EG"/>
        </w:rPr>
        <w:t>. S. Mohamed</w:t>
      </w:r>
      <w:r w:rsidRPr="00AF4519">
        <w:rPr>
          <w:rFonts w:ascii="Times New Roman" w:hAnsi="Times New Roman" w:cs="Times New Roman"/>
          <w:lang w:bidi="ar-EG"/>
        </w:rPr>
        <w:t xml:space="preserve"> </w:t>
      </w:r>
    </w:p>
    <w:p w:rsidR="00DB286C" w:rsidRDefault="00DB286C" w:rsidP="00DB286C">
      <w:pPr>
        <w:bidi w:val="0"/>
        <w:spacing w:after="0"/>
        <w:ind w:left="360"/>
        <w:rPr>
          <w:rFonts w:ascii="Times New Roman" w:hAnsi="Times New Roman" w:cs="Times New Roman"/>
          <w:lang w:bidi="ar-EG"/>
        </w:rPr>
      </w:pPr>
      <w:r>
        <w:rPr>
          <w:rFonts w:ascii="Times New Roman" w:hAnsi="Times New Roman" w:cs="Times New Roman"/>
          <w:i/>
          <w:iCs/>
          <w:lang w:bidi="ar-EG"/>
        </w:rPr>
        <w:t xml:space="preserve">             </w:t>
      </w:r>
      <w:r w:rsidRPr="00DE35BF">
        <w:rPr>
          <w:rFonts w:ascii="Times New Roman" w:hAnsi="Times New Roman" w:cs="Times New Roman"/>
          <w:i/>
          <w:iCs/>
          <w:lang w:bidi="ar-EG"/>
        </w:rPr>
        <w:t xml:space="preserve">J. Chem. Tech. </w:t>
      </w:r>
      <w:proofErr w:type="spellStart"/>
      <w:r w:rsidRPr="00DE35BF">
        <w:rPr>
          <w:rFonts w:ascii="Times New Roman" w:hAnsi="Times New Roman" w:cs="Times New Roman"/>
          <w:i/>
          <w:iCs/>
          <w:lang w:bidi="ar-EG"/>
        </w:rPr>
        <w:t>Biotechnol</w:t>
      </w:r>
      <w:proofErr w:type="spellEnd"/>
      <w:r w:rsidRPr="00DE35BF">
        <w:rPr>
          <w:rFonts w:ascii="Times New Roman" w:hAnsi="Times New Roman" w:cs="Times New Roman"/>
          <w:lang w:bidi="ar-EG"/>
        </w:rPr>
        <w:t>.</w:t>
      </w:r>
      <w:r>
        <w:rPr>
          <w:rFonts w:ascii="Times New Roman" w:hAnsi="Times New Roman" w:cs="Times New Roman"/>
          <w:lang w:bidi="ar-EG"/>
        </w:rPr>
        <w:t xml:space="preserve">, 62, </w:t>
      </w:r>
      <w:r w:rsidRPr="00DE35BF">
        <w:rPr>
          <w:rFonts w:ascii="Times New Roman" w:hAnsi="Times New Roman" w:cs="Times New Roman"/>
          <w:lang w:bidi="ar-EG"/>
        </w:rPr>
        <w:t>1</w:t>
      </w:r>
      <w:r>
        <w:rPr>
          <w:rFonts w:ascii="Times New Roman" w:hAnsi="Times New Roman" w:cs="Times New Roman"/>
          <w:lang w:bidi="ar-EG"/>
        </w:rPr>
        <w:t>70</w:t>
      </w:r>
      <w:r w:rsidRPr="00DE35BF">
        <w:rPr>
          <w:rFonts w:ascii="Times New Roman" w:hAnsi="Times New Roman" w:cs="Times New Roman"/>
          <w:lang w:bidi="ar-EG"/>
        </w:rPr>
        <w:t>-1</w:t>
      </w:r>
      <w:r>
        <w:rPr>
          <w:rFonts w:ascii="Times New Roman" w:hAnsi="Times New Roman" w:cs="Times New Roman"/>
          <w:lang w:bidi="ar-EG"/>
        </w:rPr>
        <w:t>77 (</w:t>
      </w:r>
      <w:r>
        <w:rPr>
          <w:rFonts w:ascii="Times New Roman" w:hAnsi="Times New Roman" w:cs="Times New Roman"/>
          <w:b/>
          <w:bCs/>
          <w:lang w:bidi="ar-EG"/>
        </w:rPr>
        <w:t>1995)</w:t>
      </w:r>
      <w:r>
        <w:rPr>
          <w:rFonts w:ascii="Times New Roman" w:hAnsi="Times New Roman" w:cs="Times New Roman"/>
          <w:lang w:bidi="ar-EG"/>
        </w:rPr>
        <w:t>.</w:t>
      </w:r>
      <w:r w:rsidRPr="00DE35BF">
        <w:rPr>
          <w:rFonts w:ascii="Times New Roman" w:hAnsi="Times New Roman" w:cs="Times New Roman"/>
          <w:lang w:bidi="ar-EG"/>
        </w:rPr>
        <w:t xml:space="preserve"> </w:t>
      </w:r>
    </w:p>
    <w:p w:rsidR="00DB286C" w:rsidRDefault="00DB286C" w:rsidP="00DB286C">
      <w:pPr>
        <w:bidi w:val="0"/>
        <w:spacing w:after="0"/>
        <w:ind w:left="360"/>
        <w:rPr>
          <w:rFonts w:ascii="Times New Roman" w:hAnsi="Times New Roman" w:cs="Times New Roman"/>
          <w:lang w:bidi="ar-EG"/>
        </w:rPr>
      </w:pPr>
    </w:p>
    <w:p w:rsidR="00DB286C" w:rsidRPr="009D4BB8" w:rsidRDefault="00DB286C" w:rsidP="00DB286C">
      <w:pPr>
        <w:pStyle w:val="a3"/>
        <w:numPr>
          <w:ilvl w:val="0"/>
          <w:numId w:val="8"/>
        </w:numPr>
        <w:bidi w:val="0"/>
        <w:spacing w:after="0" w:line="276" w:lineRule="auto"/>
        <w:rPr>
          <w:rFonts w:ascii="Times New Roman" w:hAnsi="Times New Roman" w:cs="Times New Roman"/>
          <w:lang w:bidi="ar-EG"/>
        </w:rPr>
      </w:pPr>
      <w:r w:rsidRPr="009D4BB8">
        <w:rPr>
          <w:rFonts w:ascii="Times New Roman" w:hAnsi="Times New Roman" w:cs="Times New Roman"/>
          <w:lang w:bidi="ar-EG"/>
        </w:rPr>
        <w:t xml:space="preserve">Revised synthesis of some new 2-heterocyclic </w:t>
      </w:r>
      <w:proofErr w:type="spellStart"/>
      <w:r w:rsidRPr="009D4BB8">
        <w:rPr>
          <w:rFonts w:ascii="Times New Roman" w:hAnsi="Times New Roman" w:cs="Times New Roman"/>
          <w:lang w:bidi="ar-EG"/>
        </w:rPr>
        <w:t>benzothiazolyl</w:t>
      </w:r>
      <w:proofErr w:type="spellEnd"/>
      <w:r w:rsidRPr="009D4BB8">
        <w:rPr>
          <w:rFonts w:ascii="Times New Roman" w:hAnsi="Times New Roman" w:cs="Times New Roman"/>
          <w:lang w:bidi="ar-EG"/>
        </w:rPr>
        <w:t xml:space="preserve"> derivatives of biological interest</w:t>
      </w:r>
    </w:p>
    <w:p w:rsidR="00DB286C" w:rsidRPr="009D4BB8" w:rsidRDefault="00DB286C" w:rsidP="00DB286C">
      <w:pPr>
        <w:bidi w:val="0"/>
        <w:spacing w:after="0"/>
        <w:ind w:left="360"/>
        <w:rPr>
          <w:rFonts w:ascii="Times New Roman" w:hAnsi="Times New Roman" w:cs="Times New Roman"/>
          <w:lang w:bidi="ar-EG"/>
        </w:rPr>
      </w:pPr>
      <w:r>
        <w:rPr>
          <w:rFonts w:ascii="Times New Roman" w:hAnsi="Times New Roman" w:cs="Times New Roman"/>
          <w:lang w:bidi="ar-EG"/>
        </w:rPr>
        <w:t xml:space="preserve">              </w:t>
      </w:r>
      <w:r w:rsidRPr="0005445E">
        <w:rPr>
          <w:rFonts w:ascii="Times New Roman" w:hAnsi="Times New Roman" w:cs="Times New Roman"/>
          <w:lang w:bidi="ar-EG"/>
        </w:rPr>
        <w:t xml:space="preserve">A. A. FADDA, F. A. AMER, M. E. A. ZAKI and </w:t>
      </w:r>
      <w:proofErr w:type="spellStart"/>
      <w:r w:rsidRPr="009D4BB8">
        <w:rPr>
          <w:rFonts w:ascii="Times New Roman" w:hAnsi="Times New Roman" w:cs="Times New Roman"/>
          <w:b/>
          <w:bCs/>
          <w:u w:val="single"/>
          <w:lang w:bidi="ar-EG"/>
        </w:rPr>
        <w:t>Kh</w:t>
      </w:r>
      <w:proofErr w:type="spellEnd"/>
      <w:r w:rsidRPr="009D4BB8">
        <w:rPr>
          <w:rFonts w:ascii="Times New Roman" w:hAnsi="Times New Roman" w:cs="Times New Roman"/>
          <w:b/>
          <w:bCs/>
          <w:u w:val="single"/>
          <w:lang w:bidi="ar-EG"/>
        </w:rPr>
        <w:t>. SAMIR</w:t>
      </w:r>
    </w:p>
    <w:p w:rsidR="00DB286C" w:rsidRPr="0005445E" w:rsidRDefault="00DB286C" w:rsidP="00DB286C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</w:t>
      </w:r>
      <w:r w:rsidRPr="0005445E">
        <w:rPr>
          <w:rFonts w:ascii="Times New Roman" w:hAnsi="Times New Roman" w:cs="Times New Roman"/>
          <w:i/>
          <w:iCs/>
        </w:rPr>
        <w:t xml:space="preserve">Phosphorus, Sulfur and Silicon. </w:t>
      </w:r>
      <w:r w:rsidRPr="0005445E">
        <w:rPr>
          <w:rFonts w:ascii="Times New Roman" w:hAnsi="Times New Roman" w:cs="Times New Roman"/>
        </w:rPr>
        <w:t>Vol. 155. pp. 59-66</w:t>
      </w:r>
      <w:r>
        <w:rPr>
          <w:rFonts w:ascii="Times New Roman" w:hAnsi="Times New Roman" w:cs="Times New Roman"/>
        </w:rPr>
        <w:t xml:space="preserve"> (</w:t>
      </w:r>
      <w:r w:rsidRPr="009D4BB8">
        <w:rPr>
          <w:rFonts w:ascii="Times New Roman" w:hAnsi="Times New Roman" w:cs="Times New Roman"/>
          <w:b/>
          <w:bCs/>
        </w:rPr>
        <w:t>1999</w:t>
      </w:r>
      <w:r>
        <w:rPr>
          <w:rFonts w:ascii="Times New Roman" w:hAnsi="Times New Roman" w:cs="Times New Roman"/>
        </w:rPr>
        <w:t>).</w:t>
      </w:r>
    </w:p>
    <w:p w:rsidR="00DB286C" w:rsidRPr="009D4BB8" w:rsidRDefault="00DB286C" w:rsidP="00DB286C">
      <w:pPr>
        <w:pStyle w:val="a3"/>
        <w:numPr>
          <w:ilvl w:val="0"/>
          <w:numId w:val="8"/>
        </w:numPr>
        <w:bidi w:val="0"/>
        <w:spacing w:after="0" w:line="276" w:lineRule="auto"/>
        <w:rPr>
          <w:rFonts w:ascii="Times New Roman" w:hAnsi="Times New Roman" w:cs="Times New Roman"/>
          <w:lang w:bidi="ar-EG"/>
        </w:rPr>
      </w:pPr>
      <w:r w:rsidRPr="009D4BB8">
        <w:rPr>
          <w:rFonts w:ascii="Times New Roman" w:hAnsi="Times New Roman" w:cs="Times New Roman"/>
          <w:lang w:bidi="ar-EG"/>
        </w:rPr>
        <w:t xml:space="preserve">Nitriles in organic synthesis: Synthesis of </w:t>
      </w:r>
      <w:proofErr w:type="spellStart"/>
      <w:r w:rsidRPr="009D4BB8">
        <w:rPr>
          <w:rFonts w:ascii="Times New Roman" w:hAnsi="Times New Roman" w:cs="Times New Roman"/>
          <w:lang w:bidi="ar-EG"/>
        </w:rPr>
        <w:t>pyrido</w:t>
      </w:r>
      <w:proofErr w:type="spellEnd"/>
      <w:r w:rsidRPr="009D4BB8">
        <w:rPr>
          <w:rFonts w:ascii="Times New Roman" w:hAnsi="Times New Roman" w:cs="Times New Roman"/>
          <w:lang w:bidi="ar-EG"/>
        </w:rPr>
        <w:t>[2,1-b]</w:t>
      </w:r>
      <w:proofErr w:type="spellStart"/>
      <w:r w:rsidRPr="009D4BB8">
        <w:rPr>
          <w:rFonts w:ascii="Times New Roman" w:hAnsi="Times New Roman" w:cs="Times New Roman"/>
          <w:lang w:bidi="ar-EG"/>
        </w:rPr>
        <w:t>benzothiazole</w:t>
      </w:r>
      <w:proofErr w:type="spellEnd"/>
      <w:r w:rsidRPr="009D4BB8">
        <w:rPr>
          <w:rFonts w:ascii="Times New Roman" w:hAnsi="Times New Roman" w:cs="Times New Roman"/>
          <w:lang w:bidi="ar-EG"/>
        </w:rPr>
        <w:t xml:space="preserve"> derivatives and </w:t>
      </w:r>
      <w:proofErr w:type="spellStart"/>
      <w:r w:rsidRPr="009D4BB8">
        <w:rPr>
          <w:rFonts w:ascii="Times New Roman" w:hAnsi="Times New Roman" w:cs="Times New Roman"/>
          <w:lang w:bidi="ar-EG"/>
        </w:rPr>
        <w:t>polyfunctionally</w:t>
      </w:r>
      <w:proofErr w:type="spellEnd"/>
      <w:r w:rsidRPr="009D4BB8">
        <w:rPr>
          <w:rFonts w:ascii="Times New Roman" w:hAnsi="Times New Roman" w:cs="Times New Roman"/>
          <w:lang w:bidi="ar-EG"/>
        </w:rPr>
        <w:t xml:space="preserve"> substituted pyridines </w:t>
      </w:r>
    </w:p>
    <w:p w:rsidR="00DB286C" w:rsidRPr="00BC1536" w:rsidRDefault="00DB286C" w:rsidP="00DB286C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</w:rPr>
        <w:t xml:space="preserve">                   </w:t>
      </w:r>
      <w:r w:rsidRPr="00BC1536">
        <w:rPr>
          <w:rFonts w:ascii="TimesNewRomanPS-BoldMT" w:hAnsi="TimesNewRomanPS-BoldMT" w:cs="TimesNewRomanPS-BoldMT"/>
        </w:rPr>
        <w:t xml:space="preserve">M. E. A. Zaki1, A. A. </w:t>
      </w:r>
      <w:proofErr w:type="spellStart"/>
      <w:r w:rsidRPr="00BC1536">
        <w:rPr>
          <w:rFonts w:ascii="TimesNewRomanPS-BoldMT" w:hAnsi="TimesNewRomanPS-BoldMT" w:cs="TimesNewRomanPS-BoldMT"/>
        </w:rPr>
        <w:t>Fadda</w:t>
      </w:r>
      <w:proofErr w:type="spellEnd"/>
      <w:r w:rsidRPr="00BC1536">
        <w:rPr>
          <w:rFonts w:ascii="TimesNewRomanPS-BoldMT" w:hAnsi="TimesNewRomanPS-BoldMT" w:cs="TimesNewRomanPS-BoldMT"/>
        </w:rPr>
        <w:t xml:space="preserve">, </w:t>
      </w:r>
      <w:r w:rsidRPr="00BC1536">
        <w:rPr>
          <w:rFonts w:ascii="TimesNewRomanPS-BoldMT" w:hAnsi="TimesNewRomanPS-BoldMT" w:cs="TimesNewRomanPS-BoldMT"/>
          <w:b/>
          <w:bCs/>
          <w:u w:val="single"/>
        </w:rPr>
        <w:t>K. Samir</w:t>
      </w:r>
      <w:r w:rsidRPr="00BC1536">
        <w:rPr>
          <w:rFonts w:ascii="TimesNewRomanPS-BoldMT" w:hAnsi="TimesNewRomanPS-BoldMT" w:cs="TimesNewRomanPS-BoldMT"/>
        </w:rPr>
        <w:t xml:space="preserve">, and F. A. </w:t>
      </w:r>
      <w:proofErr w:type="spellStart"/>
      <w:r w:rsidRPr="00BC1536">
        <w:rPr>
          <w:rFonts w:ascii="TimesNewRomanPS-BoldMT" w:hAnsi="TimesNewRomanPS-BoldMT" w:cs="TimesNewRomanPS-BoldMT"/>
        </w:rPr>
        <w:t>Amer</w:t>
      </w:r>
      <w:proofErr w:type="spellEnd"/>
    </w:p>
    <w:p w:rsidR="00DB286C" w:rsidRPr="00BC1536" w:rsidRDefault="00DB286C" w:rsidP="00DB286C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i/>
          <w:iCs/>
        </w:rPr>
        <w:lastRenderedPageBreak/>
        <w:t xml:space="preserve">                   </w:t>
      </w:r>
      <w:r w:rsidRPr="00BC1536">
        <w:rPr>
          <w:i/>
          <w:iCs/>
        </w:rPr>
        <w:t xml:space="preserve"> </w:t>
      </w:r>
      <w:r w:rsidRPr="0005445E">
        <w:rPr>
          <w:rFonts w:ascii="Times New Roman" w:hAnsi="Times New Roman" w:cs="Times New Roman"/>
          <w:i/>
          <w:iCs/>
        </w:rPr>
        <w:t xml:space="preserve">Chemistry of Heterocyclic Compounds, </w:t>
      </w:r>
      <w:r w:rsidRPr="009D4BB8">
        <w:rPr>
          <w:rFonts w:ascii="Times New Roman" w:hAnsi="Times New Roman" w:cs="Times New Roman"/>
        </w:rPr>
        <w:t>Vol.</w:t>
      </w:r>
      <w:r w:rsidRPr="0005445E">
        <w:rPr>
          <w:rFonts w:ascii="Times New Roman" w:hAnsi="Times New Roman" w:cs="Times New Roman"/>
          <w:i/>
          <w:iCs/>
        </w:rPr>
        <w:t xml:space="preserve"> </w:t>
      </w:r>
      <w:r w:rsidRPr="009D4BB8">
        <w:rPr>
          <w:rFonts w:ascii="Times New Roman" w:hAnsi="Times New Roman" w:cs="Times New Roman"/>
        </w:rPr>
        <w:t>39(9)</w:t>
      </w:r>
      <w:proofErr w:type="gramStart"/>
      <w:r w:rsidRPr="0005445E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</w:rPr>
        <w:t>1242</w:t>
      </w:r>
      <w:proofErr w:type="gramEnd"/>
      <w:r>
        <w:rPr>
          <w:rFonts w:ascii="Times New Roman" w:hAnsi="Times New Roman" w:cs="Times New Roman"/>
        </w:rPr>
        <w:t>-1248,</w:t>
      </w:r>
      <w:r w:rsidRPr="0005445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</w:t>
      </w:r>
      <w:r w:rsidRPr="009D4BB8">
        <w:rPr>
          <w:rFonts w:ascii="Times New Roman" w:hAnsi="Times New Roman" w:cs="Times New Roman"/>
          <w:b/>
          <w:bCs/>
        </w:rPr>
        <w:t>2003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i/>
          <w:iCs/>
        </w:rPr>
        <w:t>.</w:t>
      </w:r>
    </w:p>
    <w:p w:rsidR="00DB286C" w:rsidRPr="009D4BB8" w:rsidRDefault="00DB286C" w:rsidP="00DB286C">
      <w:pPr>
        <w:pStyle w:val="a3"/>
        <w:numPr>
          <w:ilvl w:val="0"/>
          <w:numId w:val="8"/>
        </w:numPr>
        <w:bidi w:val="0"/>
        <w:spacing w:after="0" w:line="276" w:lineRule="auto"/>
        <w:rPr>
          <w:rFonts w:ascii="Times New Roman" w:hAnsi="Times New Roman" w:cs="Times New Roman"/>
          <w:lang w:bidi="ar-EG"/>
        </w:rPr>
      </w:pPr>
      <w:r w:rsidRPr="009D4BB8">
        <w:rPr>
          <w:rFonts w:ascii="Times New Roman" w:hAnsi="Times New Roman" w:cs="Times New Roman"/>
          <w:lang w:bidi="ar-EG"/>
        </w:rPr>
        <w:t xml:space="preserve">Nitriles in organic synthesis: A convenient route to some </w:t>
      </w:r>
      <w:proofErr w:type="spellStart"/>
      <w:r w:rsidRPr="009D4BB8">
        <w:rPr>
          <w:rFonts w:ascii="Times New Roman" w:hAnsi="Times New Roman" w:cs="Times New Roman"/>
          <w:lang w:bidi="ar-EG"/>
        </w:rPr>
        <w:t>heterocycles</w:t>
      </w:r>
      <w:proofErr w:type="spellEnd"/>
      <w:r w:rsidRPr="009D4BB8">
        <w:rPr>
          <w:rFonts w:ascii="Times New Roman" w:hAnsi="Times New Roman" w:cs="Times New Roman"/>
          <w:lang w:bidi="ar-EG"/>
        </w:rPr>
        <w:t xml:space="preserve"> incorporating a </w:t>
      </w:r>
      <w:proofErr w:type="spellStart"/>
      <w:r w:rsidRPr="009D4BB8">
        <w:rPr>
          <w:rFonts w:ascii="Times New Roman" w:hAnsi="Times New Roman" w:cs="Times New Roman"/>
          <w:lang w:bidi="ar-EG"/>
        </w:rPr>
        <w:t>benzothiazole</w:t>
      </w:r>
      <w:proofErr w:type="spellEnd"/>
      <w:r w:rsidRPr="009D4BB8">
        <w:rPr>
          <w:rFonts w:ascii="Times New Roman" w:hAnsi="Times New Roman" w:cs="Times New Roman"/>
          <w:lang w:bidi="ar-EG"/>
        </w:rPr>
        <w:t xml:space="preserve"> moiety.</w:t>
      </w:r>
    </w:p>
    <w:p w:rsidR="00DB286C" w:rsidRPr="006C424E" w:rsidRDefault="00DB286C" w:rsidP="00DB286C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</w:t>
      </w:r>
      <w:r w:rsidRPr="006C424E">
        <w:rPr>
          <w:rFonts w:ascii="Times New Roman" w:hAnsi="Times New Roman" w:cs="Times New Roman"/>
        </w:rPr>
        <w:t xml:space="preserve">M. E. A. </w:t>
      </w:r>
      <w:proofErr w:type="spellStart"/>
      <w:r w:rsidRPr="006C424E">
        <w:rPr>
          <w:rFonts w:ascii="Times New Roman" w:hAnsi="Times New Roman" w:cs="Times New Roman"/>
        </w:rPr>
        <w:t>Zaki</w:t>
      </w:r>
      <w:proofErr w:type="spellEnd"/>
      <w:r w:rsidRPr="006C424E">
        <w:rPr>
          <w:rFonts w:ascii="Times New Roman" w:hAnsi="Times New Roman" w:cs="Times New Roman"/>
          <w:i/>
          <w:iCs/>
        </w:rPr>
        <w:t xml:space="preserve">, </w:t>
      </w:r>
      <w:r w:rsidRPr="006C424E">
        <w:rPr>
          <w:rFonts w:ascii="Times New Roman" w:hAnsi="Times New Roman" w:cs="Times New Roman"/>
        </w:rPr>
        <w:t xml:space="preserve">A. A. </w:t>
      </w:r>
      <w:proofErr w:type="spellStart"/>
      <w:r w:rsidRPr="006C424E">
        <w:rPr>
          <w:rFonts w:ascii="Times New Roman" w:hAnsi="Times New Roman" w:cs="Times New Roman"/>
        </w:rPr>
        <w:t>Fadda</w:t>
      </w:r>
      <w:proofErr w:type="spellEnd"/>
      <w:r w:rsidRPr="006C424E">
        <w:rPr>
          <w:rFonts w:ascii="Times New Roman" w:hAnsi="Times New Roman" w:cs="Times New Roman"/>
          <w:i/>
          <w:iCs/>
        </w:rPr>
        <w:t xml:space="preserve">, </w:t>
      </w:r>
      <w:r w:rsidRPr="006C424E">
        <w:rPr>
          <w:rFonts w:ascii="Times New Roman" w:hAnsi="Times New Roman" w:cs="Times New Roman"/>
          <w:b/>
          <w:bCs/>
          <w:u w:val="single"/>
        </w:rPr>
        <w:t>K. Samir</w:t>
      </w:r>
      <w:r w:rsidRPr="006C424E">
        <w:rPr>
          <w:rFonts w:ascii="Times New Roman" w:hAnsi="Times New Roman" w:cs="Times New Roman"/>
        </w:rPr>
        <w:t xml:space="preserve"> and F. A. </w:t>
      </w:r>
      <w:proofErr w:type="spellStart"/>
      <w:r w:rsidRPr="006C424E">
        <w:rPr>
          <w:rFonts w:ascii="Times New Roman" w:hAnsi="Times New Roman" w:cs="Times New Roman"/>
        </w:rPr>
        <w:t>Amer</w:t>
      </w:r>
      <w:proofErr w:type="spellEnd"/>
    </w:p>
    <w:p w:rsidR="00DB286C" w:rsidRPr="00F10AB2" w:rsidRDefault="00DB286C" w:rsidP="00DB286C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</w:t>
      </w:r>
      <w:r w:rsidRPr="006C424E">
        <w:rPr>
          <w:rFonts w:ascii="Times New Roman" w:hAnsi="Times New Roman" w:cs="Times New Roman"/>
          <w:i/>
          <w:iCs/>
        </w:rPr>
        <w:t>Phosphorus, Sulfur, and Silicon</w:t>
      </w:r>
      <w:r w:rsidRPr="006C424E">
        <w:rPr>
          <w:rFonts w:ascii="Times New Roman" w:hAnsi="Times New Roman" w:cs="Times New Roman"/>
        </w:rPr>
        <w:t>, 181</w:t>
      </w:r>
      <w:proofErr w:type="gramStart"/>
      <w:r>
        <w:rPr>
          <w:rFonts w:ascii="Times New Roman" w:hAnsi="Times New Roman" w:cs="Times New Roman"/>
        </w:rPr>
        <w:t>,</w:t>
      </w:r>
      <w:r w:rsidRPr="006C424E">
        <w:rPr>
          <w:rFonts w:ascii="Times New Roman" w:hAnsi="Times New Roman" w:cs="Times New Roman"/>
        </w:rPr>
        <w:t>1815</w:t>
      </w:r>
      <w:proofErr w:type="gramEnd"/>
      <w:r w:rsidRPr="006C424E">
        <w:rPr>
          <w:rFonts w:ascii="Times New Roman" w:hAnsi="Times New Roman" w:cs="Times New Roman"/>
        </w:rPr>
        <w:t>–1823, 2006</w:t>
      </w:r>
      <w:r>
        <w:rPr>
          <w:rFonts w:ascii="Times New Roman" w:hAnsi="Times New Roman" w:cs="Times New Roman"/>
        </w:rPr>
        <w:t>.</w:t>
      </w:r>
    </w:p>
    <w:p w:rsidR="00DB286C" w:rsidRPr="00F94675" w:rsidRDefault="00DB286C" w:rsidP="00DB286C">
      <w:pPr>
        <w:pStyle w:val="a3"/>
        <w:numPr>
          <w:ilvl w:val="0"/>
          <w:numId w:val="8"/>
        </w:numPr>
        <w:bidi w:val="0"/>
        <w:spacing w:after="0" w:line="276" w:lineRule="auto"/>
        <w:rPr>
          <w:rFonts w:ascii="Times New Roman" w:hAnsi="Times New Roman" w:cs="Times New Roman"/>
          <w:lang w:bidi="ar-EG"/>
        </w:rPr>
      </w:pPr>
      <w:r w:rsidRPr="00F94675">
        <w:rPr>
          <w:rFonts w:ascii="Times New Roman" w:hAnsi="Times New Roman" w:cs="Times New Roman"/>
          <w:lang w:bidi="ar-EG"/>
        </w:rPr>
        <w:t xml:space="preserve">Nitriles in organic synthesis:  Synthesis of some new 2-heterocyclic </w:t>
      </w:r>
      <w:proofErr w:type="spellStart"/>
      <w:r w:rsidRPr="00F94675">
        <w:rPr>
          <w:rFonts w:ascii="Times New Roman" w:hAnsi="Times New Roman" w:cs="Times New Roman"/>
          <w:lang w:bidi="ar-EG"/>
        </w:rPr>
        <w:t>benzothiazole</w:t>
      </w:r>
      <w:proofErr w:type="spellEnd"/>
      <w:r w:rsidRPr="00F94675">
        <w:rPr>
          <w:rFonts w:ascii="Times New Roman" w:hAnsi="Times New Roman" w:cs="Times New Roman"/>
          <w:lang w:bidi="ar-EG"/>
        </w:rPr>
        <w:t xml:space="preserve"> derivatives</w:t>
      </w:r>
    </w:p>
    <w:p w:rsidR="00DB286C" w:rsidRPr="00BC1536" w:rsidRDefault="00DB286C" w:rsidP="00DB286C">
      <w:p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</w:t>
      </w:r>
      <w:proofErr w:type="spellStart"/>
      <w:r w:rsidRPr="006C424E">
        <w:rPr>
          <w:rFonts w:ascii="Times New Roman" w:hAnsi="Times New Roman" w:cs="Times New Roman"/>
        </w:rPr>
        <w:t>Fadda</w:t>
      </w:r>
      <w:proofErr w:type="spellEnd"/>
      <w:r w:rsidRPr="006C424E">
        <w:rPr>
          <w:rFonts w:ascii="Times New Roman" w:hAnsi="Times New Roman" w:cs="Times New Roman"/>
        </w:rPr>
        <w:t xml:space="preserve">, A. A., </w:t>
      </w:r>
      <w:proofErr w:type="spellStart"/>
      <w:r w:rsidRPr="006C424E">
        <w:rPr>
          <w:rFonts w:ascii="Times New Roman" w:hAnsi="Times New Roman" w:cs="Times New Roman"/>
        </w:rPr>
        <w:t>Zaki</w:t>
      </w:r>
      <w:proofErr w:type="spellEnd"/>
      <w:r w:rsidRPr="006C424E">
        <w:rPr>
          <w:rFonts w:ascii="Times New Roman" w:hAnsi="Times New Roman" w:cs="Times New Roman"/>
        </w:rPr>
        <w:t xml:space="preserve">, M. E. A., </w:t>
      </w:r>
      <w:r w:rsidRPr="006C424E">
        <w:rPr>
          <w:rFonts w:ascii="Times New Roman" w:hAnsi="Times New Roman" w:cs="Times New Roman"/>
          <w:b/>
          <w:bCs/>
          <w:u w:val="single"/>
        </w:rPr>
        <w:t>Samir, K.</w:t>
      </w:r>
      <w:r w:rsidRPr="006C424E">
        <w:rPr>
          <w:rFonts w:ascii="Times New Roman" w:hAnsi="Times New Roman" w:cs="Times New Roman"/>
        </w:rPr>
        <w:t xml:space="preserve"> and </w:t>
      </w:r>
      <w:proofErr w:type="spellStart"/>
      <w:r w:rsidRPr="006C424E">
        <w:rPr>
          <w:rFonts w:ascii="Times New Roman" w:hAnsi="Times New Roman" w:cs="Times New Roman"/>
        </w:rPr>
        <w:t>Amer</w:t>
      </w:r>
      <w:proofErr w:type="spellEnd"/>
      <w:r w:rsidRPr="006C424E">
        <w:rPr>
          <w:rFonts w:ascii="Times New Roman" w:hAnsi="Times New Roman" w:cs="Times New Roman"/>
        </w:rPr>
        <w:t>, F. A.</w:t>
      </w:r>
      <w:r w:rsidRPr="00BC1536">
        <w:rPr>
          <w:rFonts w:ascii="Arial" w:hAnsi="Arial" w:cs="Arial"/>
        </w:rPr>
        <w:t xml:space="preserve"> </w:t>
      </w:r>
    </w:p>
    <w:p w:rsidR="00DB286C" w:rsidRDefault="00DB286C" w:rsidP="00DB286C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25145A">
        <w:rPr>
          <w:rFonts w:ascii="Times New Roman" w:hAnsi="Times New Roman" w:cs="Times New Roman"/>
          <w:i/>
          <w:iCs/>
        </w:rPr>
        <w:t>Phosphorus, Sulfur, and Silicon and the Related Elements</w:t>
      </w:r>
      <w:r w:rsidRPr="006C424E">
        <w:rPr>
          <w:rFonts w:ascii="Times New Roman" w:hAnsi="Times New Roman" w:cs="Times New Roman"/>
        </w:rPr>
        <w:t>, 182</w:t>
      </w:r>
      <w:r>
        <w:rPr>
          <w:rFonts w:ascii="Times New Roman" w:hAnsi="Times New Roman" w:cs="Times New Roman"/>
        </w:rPr>
        <w:t>(</w:t>
      </w:r>
      <w:r w:rsidRPr="006C424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  <w:r w:rsidRPr="006C424E">
        <w:rPr>
          <w:rFonts w:ascii="Times New Roman" w:hAnsi="Times New Roman" w:cs="Times New Roman"/>
        </w:rPr>
        <w:t>, 1845 – 1856</w:t>
      </w:r>
      <w:r>
        <w:rPr>
          <w:rFonts w:ascii="Times New Roman" w:hAnsi="Times New Roman" w:cs="Times New Roman"/>
        </w:rPr>
        <w:t>,</w:t>
      </w:r>
    </w:p>
    <w:p w:rsidR="00DB286C" w:rsidRPr="0025145A" w:rsidRDefault="00DB286C" w:rsidP="00DB286C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</w:t>
      </w:r>
      <w:r>
        <w:rPr>
          <w:rFonts w:ascii="Times New Roman" w:hAnsi="Times New Roman" w:cs="Times New Roman"/>
          <w:b/>
          <w:bCs/>
        </w:rPr>
        <w:t>2007</w:t>
      </w:r>
      <w:r>
        <w:rPr>
          <w:rFonts w:ascii="Times New Roman" w:hAnsi="Times New Roman" w:cs="Times New Roman"/>
        </w:rPr>
        <w:t>).</w:t>
      </w:r>
    </w:p>
    <w:p w:rsidR="00DB286C" w:rsidRPr="001E6404" w:rsidRDefault="00DB286C" w:rsidP="00DB286C">
      <w:pPr>
        <w:pStyle w:val="a3"/>
        <w:numPr>
          <w:ilvl w:val="0"/>
          <w:numId w:val="8"/>
        </w:numPr>
        <w:bidi w:val="0"/>
        <w:spacing w:after="0" w:line="276" w:lineRule="auto"/>
        <w:rPr>
          <w:rFonts w:ascii="Times New Roman" w:hAnsi="Times New Roman" w:cs="Times New Roman"/>
          <w:lang w:bidi="ar-EG"/>
        </w:rPr>
      </w:pPr>
      <w:r w:rsidRPr="001E6404">
        <w:rPr>
          <w:rFonts w:ascii="Times New Roman" w:hAnsi="Times New Roman" w:cs="Times New Roman"/>
          <w:lang w:bidi="ar-EG"/>
        </w:rPr>
        <w:t>Chemistry of 2-cyanomethylbenzothiazole (review)</w:t>
      </w:r>
    </w:p>
    <w:p w:rsidR="00DB286C" w:rsidRPr="00921BB7" w:rsidRDefault="00DB286C" w:rsidP="00DB286C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921BB7">
        <w:rPr>
          <w:rFonts w:ascii="Times New Roman" w:hAnsi="Times New Roman" w:cs="Times New Roman"/>
        </w:rPr>
        <w:t xml:space="preserve">Ahmed Ali </w:t>
      </w:r>
      <w:proofErr w:type="spellStart"/>
      <w:r w:rsidRPr="00921BB7">
        <w:rPr>
          <w:rFonts w:ascii="Times New Roman" w:hAnsi="Times New Roman" w:cs="Times New Roman"/>
        </w:rPr>
        <w:t>Fadda</w:t>
      </w:r>
      <w:proofErr w:type="spellEnd"/>
      <w:r w:rsidRPr="00921BB7">
        <w:rPr>
          <w:rFonts w:ascii="Times New Roman" w:hAnsi="Times New Roman" w:cs="Times New Roman"/>
        </w:rPr>
        <w:t xml:space="preserve">, </w:t>
      </w:r>
      <w:proofErr w:type="spellStart"/>
      <w:r w:rsidRPr="00921BB7">
        <w:rPr>
          <w:rFonts w:ascii="Times New Roman" w:hAnsi="Times New Roman" w:cs="Times New Roman"/>
        </w:rPr>
        <w:t>Magdy</w:t>
      </w:r>
      <w:proofErr w:type="spellEnd"/>
      <w:r w:rsidRPr="00921BB7">
        <w:rPr>
          <w:rFonts w:ascii="Times New Roman" w:hAnsi="Times New Roman" w:cs="Times New Roman"/>
        </w:rPr>
        <w:t xml:space="preserve"> </w:t>
      </w:r>
      <w:proofErr w:type="spellStart"/>
      <w:r w:rsidRPr="00921BB7">
        <w:rPr>
          <w:rFonts w:ascii="Times New Roman" w:hAnsi="Times New Roman" w:cs="Times New Roman"/>
        </w:rPr>
        <w:t>Zaki</w:t>
      </w:r>
      <w:proofErr w:type="spellEnd"/>
      <w:r w:rsidRPr="00921BB7">
        <w:rPr>
          <w:rFonts w:ascii="Times New Roman" w:hAnsi="Times New Roman" w:cs="Times New Roman"/>
        </w:rPr>
        <w:t xml:space="preserve">, </w:t>
      </w:r>
      <w:r w:rsidRPr="00921BB7">
        <w:rPr>
          <w:rFonts w:ascii="Times New Roman" w:hAnsi="Times New Roman" w:cs="Times New Roman"/>
          <w:b/>
          <w:bCs/>
          <w:u w:val="single"/>
        </w:rPr>
        <w:t>Khaled Samir</w:t>
      </w:r>
      <w:r w:rsidRPr="00921BB7">
        <w:rPr>
          <w:rFonts w:ascii="Times New Roman" w:hAnsi="Times New Roman" w:cs="Times New Roman"/>
        </w:rPr>
        <w:t xml:space="preserve"> and Hassan Ali </w:t>
      </w:r>
      <w:proofErr w:type="spellStart"/>
      <w:r w:rsidRPr="00921BB7">
        <w:rPr>
          <w:rFonts w:ascii="Times New Roman" w:hAnsi="Times New Roman" w:cs="Times New Roman"/>
        </w:rPr>
        <w:t>Etman</w:t>
      </w:r>
      <w:proofErr w:type="spellEnd"/>
    </w:p>
    <w:p w:rsidR="00DB286C" w:rsidRPr="00C2551F" w:rsidRDefault="00DB286C" w:rsidP="00DB286C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</w:t>
      </w:r>
      <w:r w:rsidRPr="00C2551F">
        <w:rPr>
          <w:rFonts w:ascii="Times New Roman" w:hAnsi="Times New Roman" w:cs="Times New Roman"/>
          <w:i/>
          <w:iCs/>
        </w:rPr>
        <w:t>Phosphorus, Sulfur, and Silicon</w:t>
      </w:r>
      <w:r w:rsidRPr="00C2551F">
        <w:rPr>
          <w:rFonts w:ascii="Times New Roman" w:hAnsi="Times New Roman" w:cs="Times New Roman"/>
        </w:rPr>
        <w:t xml:space="preserve">, 183:1801–1842, </w:t>
      </w:r>
      <w:r>
        <w:rPr>
          <w:rFonts w:ascii="Times New Roman" w:hAnsi="Times New Roman" w:cs="Times New Roman"/>
        </w:rPr>
        <w:t>(</w:t>
      </w:r>
      <w:r w:rsidRPr="005D285F">
        <w:rPr>
          <w:rFonts w:ascii="Times New Roman" w:hAnsi="Times New Roman" w:cs="Times New Roman"/>
          <w:b/>
          <w:bCs/>
        </w:rPr>
        <w:t>2008</w:t>
      </w:r>
      <w:r>
        <w:rPr>
          <w:rFonts w:ascii="Times New Roman" w:hAnsi="Times New Roman" w:cs="Times New Roman"/>
        </w:rPr>
        <w:t>)</w:t>
      </w:r>
    </w:p>
    <w:p w:rsidR="00DB286C" w:rsidRPr="001120C7" w:rsidRDefault="00DB286C" w:rsidP="00DB286C">
      <w:pPr>
        <w:pStyle w:val="a3"/>
        <w:numPr>
          <w:ilvl w:val="0"/>
          <w:numId w:val="8"/>
        </w:numPr>
        <w:bidi w:val="0"/>
        <w:spacing w:after="0" w:line="276" w:lineRule="auto"/>
        <w:rPr>
          <w:rFonts w:ascii="Times New Roman" w:hAnsi="Times New Roman" w:cs="Times New Roman"/>
          <w:lang w:bidi="ar-EG"/>
        </w:rPr>
      </w:pPr>
      <w:r w:rsidRPr="00FD320E">
        <w:rPr>
          <w:rFonts w:ascii="Times New Roman" w:hAnsi="Times New Roman" w:cs="Times New Roman"/>
          <w:lang w:bidi="ar-EG"/>
        </w:rPr>
        <w:t xml:space="preserve">Synthesis, characterization and biological activity of some novel </w:t>
      </w:r>
      <w:proofErr w:type="spellStart"/>
      <w:r w:rsidRPr="00FD320E">
        <w:rPr>
          <w:rFonts w:ascii="Times New Roman" w:hAnsi="Times New Roman" w:cs="Times New Roman"/>
          <w:lang w:bidi="ar-EG"/>
        </w:rPr>
        <w:t>coumarin</w:t>
      </w:r>
      <w:proofErr w:type="spellEnd"/>
      <w:r w:rsidRPr="00FD320E">
        <w:rPr>
          <w:rFonts w:ascii="Times New Roman" w:hAnsi="Times New Roman" w:cs="Times New Roman"/>
          <w:lang w:bidi="ar-EG"/>
        </w:rPr>
        <w:t xml:space="preserve"> derivatives containing pyridine moiety</w:t>
      </w:r>
      <w:r w:rsidRPr="001120C7">
        <w:rPr>
          <w:rFonts w:ascii="Times New Roman" w:hAnsi="Times New Roman" w:cs="Times New Roman"/>
          <w:lang w:bidi="ar-EG"/>
        </w:rPr>
        <w:t xml:space="preserve">. </w:t>
      </w:r>
    </w:p>
    <w:p w:rsidR="00DB286C" w:rsidRDefault="00DB286C" w:rsidP="00DB286C">
      <w:pPr>
        <w:bidi w:val="0"/>
        <w:spacing w:after="0"/>
        <w:ind w:left="720"/>
        <w:rPr>
          <w:rFonts w:asciiTheme="majorBidi" w:hAnsiTheme="majorBidi" w:cstheme="majorBidi"/>
        </w:rPr>
      </w:pPr>
      <w:r>
        <w:rPr>
          <w:rFonts w:ascii="Times New Roman" w:hAnsi="Times New Roman" w:cs="Times New Roman"/>
        </w:rPr>
        <w:t xml:space="preserve">      A. </w:t>
      </w:r>
      <w:r w:rsidRPr="006E6D41">
        <w:rPr>
          <w:rFonts w:ascii="Times New Roman" w:hAnsi="Times New Roman" w:cs="Times New Roman"/>
        </w:rPr>
        <w:t xml:space="preserve">A. </w:t>
      </w:r>
      <w:proofErr w:type="spellStart"/>
      <w:r w:rsidRPr="006E6D41">
        <w:rPr>
          <w:rFonts w:ascii="Times New Roman" w:hAnsi="Times New Roman" w:cs="Times New Roman"/>
        </w:rPr>
        <w:t>Fadda</w:t>
      </w:r>
      <w:proofErr w:type="spellEnd"/>
      <w:r w:rsidRPr="006E6D41">
        <w:rPr>
          <w:rFonts w:ascii="Times New Roman" w:hAnsi="Times New Roman" w:cs="Times New Roman"/>
        </w:rPr>
        <w:t xml:space="preserve">, </w:t>
      </w:r>
      <w:r w:rsidRPr="00C90EA0">
        <w:rPr>
          <w:rFonts w:ascii="Times New Roman" w:hAnsi="Times New Roman" w:cs="Times New Roman"/>
          <w:b/>
          <w:bCs/>
          <w:u w:val="single"/>
        </w:rPr>
        <w:t>Khaled S. Mohamed</w:t>
      </w:r>
      <w:r w:rsidRPr="006E6D4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90EA0">
        <w:rPr>
          <w:rFonts w:ascii="Times New Roman" w:hAnsi="Times New Roman" w:cs="Times New Roman"/>
        </w:rPr>
        <w:t>Hala</w:t>
      </w:r>
      <w:proofErr w:type="spellEnd"/>
      <w:r w:rsidRPr="00C90EA0">
        <w:rPr>
          <w:rFonts w:ascii="Times New Roman" w:hAnsi="Times New Roman" w:cs="Times New Roman"/>
        </w:rPr>
        <w:t xml:space="preserve"> M. </w:t>
      </w:r>
      <w:proofErr w:type="spellStart"/>
      <w:r w:rsidRPr="00C90EA0">
        <w:rPr>
          <w:rFonts w:ascii="Times New Roman" w:hAnsi="Times New Roman" w:cs="Times New Roman"/>
        </w:rPr>
        <w:t>Refat</w:t>
      </w:r>
      <w:proofErr w:type="spellEnd"/>
      <w:r w:rsidRPr="006E6D41">
        <w:rPr>
          <w:rFonts w:ascii="Times New Roman" w:hAnsi="Times New Roman" w:cs="Times New Roman"/>
        </w:rPr>
        <w:t xml:space="preserve"> and </w:t>
      </w:r>
      <w:proofErr w:type="spellStart"/>
      <w:r w:rsidRPr="006E6D41">
        <w:rPr>
          <w:rFonts w:ascii="Times New Roman" w:hAnsi="Times New Roman" w:cs="Times New Roman"/>
        </w:rPr>
        <w:t>Engy</w:t>
      </w:r>
      <w:proofErr w:type="spellEnd"/>
      <w:r w:rsidRPr="006E6D41">
        <w:rPr>
          <w:rFonts w:ascii="Times New Roman" w:hAnsi="Times New Roman" w:cs="Times New Roman"/>
        </w:rPr>
        <w:t xml:space="preserve"> E. El-Bialy</w:t>
      </w:r>
    </w:p>
    <w:p w:rsidR="00DB286C" w:rsidRDefault="00DB286C" w:rsidP="00DB286C">
      <w:pPr>
        <w:bidi w:val="0"/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</w:t>
      </w:r>
      <w:proofErr w:type="spellStart"/>
      <w:r w:rsidRPr="00064E4C">
        <w:rPr>
          <w:rFonts w:ascii="Times New Roman" w:hAnsi="Times New Roman" w:cs="Times New Roman"/>
          <w:i/>
          <w:iCs/>
        </w:rPr>
        <w:t>Heterocycles</w:t>
      </w:r>
      <w:proofErr w:type="spellEnd"/>
      <w:r w:rsidRPr="00064E4C">
        <w:rPr>
          <w:rFonts w:ascii="Times New Roman" w:hAnsi="Times New Roman" w:cs="Times New Roman"/>
          <w:i/>
          <w:iCs/>
        </w:rPr>
        <w:t>,</w:t>
      </w:r>
      <w:r w:rsidRPr="00064E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91, No. 1, 134-148 </w:t>
      </w:r>
      <w:r w:rsidRPr="00315D24">
        <w:rPr>
          <w:rFonts w:ascii="Times New Roman" w:hAnsi="Times New Roman" w:cs="Times New Roman"/>
          <w:color w:val="000000"/>
        </w:rPr>
        <w:t>(</w:t>
      </w:r>
      <w:r w:rsidRPr="00315D24">
        <w:rPr>
          <w:rFonts w:ascii="Times New Roman" w:hAnsi="Times New Roman" w:cs="Times New Roman"/>
          <w:b/>
          <w:bCs/>
          <w:color w:val="000000"/>
        </w:rPr>
        <w:t>201</w:t>
      </w:r>
      <w:r>
        <w:rPr>
          <w:rFonts w:ascii="Times New Roman" w:hAnsi="Times New Roman" w:cs="Times New Roman"/>
          <w:b/>
          <w:bCs/>
          <w:color w:val="000000"/>
        </w:rPr>
        <w:t>5</w:t>
      </w:r>
      <w:r w:rsidRPr="00315D24">
        <w:rPr>
          <w:rFonts w:ascii="Times New Roman" w:hAnsi="Times New Roman" w:cs="Times New Roman"/>
          <w:b/>
          <w:bCs/>
          <w:color w:val="000000"/>
        </w:rPr>
        <w:t>)</w:t>
      </w:r>
      <w:r w:rsidRPr="00315D24">
        <w:rPr>
          <w:rFonts w:ascii="Times New Roman" w:hAnsi="Times New Roman" w:cs="Times New Roman"/>
          <w:color w:val="000000"/>
        </w:rPr>
        <w:t>.</w:t>
      </w:r>
    </w:p>
    <w:p w:rsidR="00DB286C" w:rsidRDefault="00DB286C" w:rsidP="00DB286C">
      <w:pPr>
        <w:bidi w:val="0"/>
        <w:spacing w:after="0"/>
        <w:rPr>
          <w:rFonts w:asciiTheme="majorBidi" w:hAnsiTheme="majorBidi" w:cstheme="majorBidi"/>
        </w:rPr>
      </w:pPr>
    </w:p>
    <w:p w:rsidR="00DB286C" w:rsidRPr="00FD320E" w:rsidRDefault="00DB286C" w:rsidP="00DB286C">
      <w:pPr>
        <w:pStyle w:val="a3"/>
        <w:numPr>
          <w:ilvl w:val="0"/>
          <w:numId w:val="8"/>
        </w:numPr>
        <w:bidi w:val="0"/>
        <w:spacing w:after="0" w:line="276" w:lineRule="auto"/>
        <w:rPr>
          <w:rFonts w:asciiTheme="majorBidi" w:hAnsiTheme="majorBidi" w:cstheme="majorBidi"/>
        </w:rPr>
      </w:pPr>
      <w:r w:rsidRPr="00FD320E">
        <w:rPr>
          <w:rFonts w:ascii="Times New Roman" w:hAnsi="Times New Roman" w:cs="Times New Roman"/>
        </w:rPr>
        <w:t xml:space="preserve">Synthesis and antimicrobial evaluation of some new </w:t>
      </w:r>
      <w:proofErr w:type="spellStart"/>
      <w:r w:rsidRPr="00FD320E">
        <w:rPr>
          <w:rFonts w:ascii="Times New Roman" w:hAnsi="Times New Roman" w:cs="Times New Roman"/>
        </w:rPr>
        <w:t>dihydropyridine</w:t>
      </w:r>
      <w:proofErr w:type="spellEnd"/>
      <w:r w:rsidRPr="00FD320E">
        <w:rPr>
          <w:rFonts w:ascii="Times New Roman" w:hAnsi="Times New Roman" w:cs="Times New Roman"/>
        </w:rPr>
        <w:t xml:space="preserve">, </w:t>
      </w:r>
      <w:proofErr w:type="spellStart"/>
      <w:r w:rsidRPr="00FD320E">
        <w:rPr>
          <w:rFonts w:ascii="Times New Roman" w:hAnsi="Times New Roman" w:cs="Times New Roman"/>
        </w:rPr>
        <w:t>pyrazole</w:t>
      </w:r>
      <w:proofErr w:type="spellEnd"/>
      <w:r w:rsidRPr="00FD320E">
        <w:rPr>
          <w:rFonts w:ascii="Times New Roman" w:hAnsi="Times New Roman" w:cs="Times New Roman"/>
        </w:rPr>
        <w:t xml:space="preserve">, </w:t>
      </w:r>
      <w:proofErr w:type="spellStart"/>
      <w:r w:rsidRPr="00FD320E">
        <w:rPr>
          <w:rFonts w:ascii="Times New Roman" w:hAnsi="Times New Roman" w:cs="Times New Roman"/>
        </w:rPr>
        <w:t>chromene</w:t>
      </w:r>
      <w:proofErr w:type="spellEnd"/>
      <w:r w:rsidRPr="00FD320E">
        <w:rPr>
          <w:rFonts w:ascii="Times New Roman" w:hAnsi="Times New Roman" w:cs="Times New Roman"/>
        </w:rPr>
        <w:t xml:space="preserve">, </w:t>
      </w:r>
      <w:proofErr w:type="spellStart"/>
      <w:r w:rsidRPr="00FD320E">
        <w:rPr>
          <w:rFonts w:ascii="Times New Roman" w:hAnsi="Times New Roman" w:cs="Times New Roman"/>
        </w:rPr>
        <w:t>pyrrole</w:t>
      </w:r>
      <w:proofErr w:type="spellEnd"/>
      <w:r w:rsidRPr="00FD320E">
        <w:rPr>
          <w:rFonts w:ascii="Times New Roman" w:hAnsi="Times New Roman" w:cs="Times New Roman"/>
        </w:rPr>
        <w:t xml:space="preserve">, </w:t>
      </w:r>
      <w:proofErr w:type="spellStart"/>
      <w:r w:rsidRPr="00FD320E">
        <w:rPr>
          <w:rFonts w:ascii="Times New Roman" w:hAnsi="Times New Roman" w:cs="Times New Roman"/>
        </w:rPr>
        <w:t>thiazole</w:t>
      </w:r>
      <w:proofErr w:type="spellEnd"/>
      <w:r w:rsidRPr="00FD320E">
        <w:rPr>
          <w:rFonts w:ascii="Times New Roman" w:hAnsi="Times New Roman" w:cs="Times New Roman"/>
        </w:rPr>
        <w:t xml:space="preserve"> and </w:t>
      </w:r>
      <w:proofErr w:type="spellStart"/>
      <w:r w:rsidRPr="00FD320E">
        <w:rPr>
          <w:rFonts w:ascii="Times New Roman" w:hAnsi="Times New Roman" w:cs="Times New Roman"/>
        </w:rPr>
        <w:t>thiophene</w:t>
      </w:r>
      <w:proofErr w:type="spellEnd"/>
      <w:r w:rsidRPr="00FD320E">
        <w:rPr>
          <w:rFonts w:ascii="Times New Roman" w:hAnsi="Times New Roman" w:cs="Times New Roman"/>
        </w:rPr>
        <w:t xml:space="preserve"> derivatives</w:t>
      </w:r>
      <w:r>
        <w:rPr>
          <w:rFonts w:ascii="Times New Roman" w:hAnsi="Times New Roman" w:cs="Times New Roman"/>
        </w:rPr>
        <w:t>.</w:t>
      </w:r>
    </w:p>
    <w:p w:rsidR="00DB286C" w:rsidRPr="00064E4C" w:rsidRDefault="00DB286C" w:rsidP="00DB286C">
      <w:pPr>
        <w:bidi w:val="0"/>
        <w:spacing w:after="0"/>
        <w:jc w:val="both"/>
        <w:rPr>
          <w:rFonts w:ascii="Times New Roman" w:hAnsi="Times New Roman" w:cs="Times New Roman"/>
        </w:rPr>
      </w:pPr>
      <w:r>
        <w:rPr>
          <w:rFonts w:asciiTheme="majorBidi" w:hAnsiTheme="majorBidi" w:cstheme="majorBidi"/>
        </w:rPr>
        <w:t xml:space="preserve">                   </w:t>
      </w:r>
      <w:r w:rsidRPr="00064E4C">
        <w:rPr>
          <w:rFonts w:ascii="Times New Roman" w:hAnsi="Times New Roman" w:cs="Times New Roman"/>
        </w:rPr>
        <w:t xml:space="preserve">A. A. </w:t>
      </w:r>
      <w:proofErr w:type="spellStart"/>
      <w:r w:rsidRPr="00064E4C">
        <w:rPr>
          <w:rFonts w:ascii="Times New Roman" w:hAnsi="Times New Roman" w:cs="Times New Roman"/>
        </w:rPr>
        <w:t>Fadda</w:t>
      </w:r>
      <w:proofErr w:type="spellEnd"/>
      <w:r w:rsidRPr="00064E4C">
        <w:rPr>
          <w:rFonts w:ascii="Times New Roman" w:hAnsi="Times New Roman" w:cs="Times New Roman"/>
        </w:rPr>
        <w:t>,</w:t>
      </w:r>
      <w:r w:rsidRPr="00064E4C">
        <w:rPr>
          <w:b/>
          <w:bCs/>
        </w:rPr>
        <w:t xml:space="preserve"> </w:t>
      </w:r>
      <w:proofErr w:type="spellStart"/>
      <w:r w:rsidRPr="00C90EA0">
        <w:rPr>
          <w:rFonts w:ascii="Times New Roman" w:hAnsi="Times New Roman" w:cs="Times New Roman"/>
        </w:rPr>
        <w:t>Hala</w:t>
      </w:r>
      <w:proofErr w:type="spellEnd"/>
      <w:r w:rsidRPr="00C90EA0">
        <w:rPr>
          <w:rFonts w:ascii="Times New Roman" w:hAnsi="Times New Roman" w:cs="Times New Roman"/>
        </w:rPr>
        <w:t xml:space="preserve"> M. </w:t>
      </w:r>
      <w:proofErr w:type="spellStart"/>
      <w:r w:rsidRPr="00C90EA0">
        <w:rPr>
          <w:rFonts w:ascii="Times New Roman" w:hAnsi="Times New Roman" w:cs="Times New Roman"/>
        </w:rPr>
        <w:t>Refat</w:t>
      </w:r>
      <w:proofErr w:type="spellEnd"/>
      <w:r w:rsidRPr="00064E4C">
        <w:rPr>
          <w:rFonts w:ascii="Times New Roman" w:hAnsi="Times New Roman" w:cs="Times New Roman"/>
        </w:rPr>
        <w:t xml:space="preserve">, </w:t>
      </w:r>
      <w:r w:rsidRPr="00C90EA0">
        <w:rPr>
          <w:rFonts w:ascii="Times New Roman" w:hAnsi="Times New Roman" w:cs="Times New Roman"/>
          <w:b/>
          <w:bCs/>
          <w:u w:val="single"/>
        </w:rPr>
        <w:t>Khaled S. Mohamed</w:t>
      </w:r>
      <w:r>
        <w:rPr>
          <w:rFonts w:ascii="Times New Roman" w:hAnsi="Times New Roman" w:cs="Times New Roman"/>
        </w:rPr>
        <w:t xml:space="preserve"> </w:t>
      </w:r>
      <w:r w:rsidRPr="00064E4C">
        <w:rPr>
          <w:rFonts w:ascii="Times New Roman" w:hAnsi="Times New Roman" w:cs="Times New Roman"/>
        </w:rPr>
        <w:t>and Nada A. H. Mohamed</w:t>
      </w:r>
    </w:p>
    <w:p w:rsidR="00DB286C" w:rsidRDefault="00DB286C" w:rsidP="00DB286C">
      <w:pPr>
        <w:bidi w:val="0"/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</w:t>
      </w:r>
      <w:proofErr w:type="spellStart"/>
      <w:r w:rsidRPr="00064E4C">
        <w:rPr>
          <w:rFonts w:ascii="Times New Roman" w:hAnsi="Times New Roman" w:cs="Times New Roman"/>
          <w:i/>
          <w:iCs/>
        </w:rPr>
        <w:t>Heterocycles</w:t>
      </w:r>
      <w:proofErr w:type="spellEnd"/>
      <w:r w:rsidRPr="00064E4C">
        <w:rPr>
          <w:rFonts w:ascii="Times New Roman" w:hAnsi="Times New Roman" w:cs="Times New Roman"/>
          <w:i/>
          <w:iCs/>
        </w:rPr>
        <w:t>,</w:t>
      </w:r>
      <w:r w:rsidRPr="00064E4C">
        <w:rPr>
          <w:rFonts w:ascii="Times New Roman" w:hAnsi="Times New Roman" w:cs="Times New Roman"/>
        </w:rPr>
        <w:t xml:space="preserve"> 89 (10), 2318-2333 (</w:t>
      </w:r>
      <w:r w:rsidRPr="00064E4C">
        <w:rPr>
          <w:rFonts w:ascii="Times New Roman" w:hAnsi="Times New Roman" w:cs="Times New Roman"/>
          <w:b/>
          <w:bCs/>
        </w:rPr>
        <w:t>2014</w:t>
      </w:r>
      <w:r w:rsidRPr="00064E4C">
        <w:rPr>
          <w:rFonts w:ascii="Times New Roman" w:hAnsi="Times New Roman" w:cs="Times New Roman"/>
        </w:rPr>
        <w:t>)</w:t>
      </w:r>
      <w:r>
        <w:rPr>
          <w:rFonts w:asciiTheme="majorBidi" w:hAnsiTheme="majorBidi" w:cstheme="majorBidi"/>
        </w:rPr>
        <w:t>.</w:t>
      </w:r>
    </w:p>
    <w:p w:rsidR="00DB286C" w:rsidRDefault="00DB286C" w:rsidP="00DB286C">
      <w:pPr>
        <w:bidi w:val="0"/>
        <w:spacing w:after="0"/>
        <w:rPr>
          <w:rFonts w:asciiTheme="majorBidi" w:hAnsiTheme="majorBidi" w:cstheme="majorBidi"/>
        </w:rPr>
      </w:pPr>
    </w:p>
    <w:p w:rsidR="00DB286C" w:rsidRDefault="00DB286C" w:rsidP="00DB286C">
      <w:pPr>
        <w:pStyle w:val="a3"/>
        <w:numPr>
          <w:ilvl w:val="0"/>
          <w:numId w:val="8"/>
        </w:numPr>
        <w:bidi w:val="0"/>
        <w:spacing w:after="0" w:line="276" w:lineRule="auto"/>
        <w:rPr>
          <w:rFonts w:ascii="Times New Roman" w:hAnsi="Times New Roman" w:cs="Times New Roman"/>
        </w:rPr>
      </w:pPr>
      <w:r w:rsidRPr="00FD320E">
        <w:rPr>
          <w:rFonts w:ascii="Times New Roman" w:hAnsi="Times New Roman" w:cs="Times New Roman"/>
        </w:rPr>
        <w:t xml:space="preserve">Efficient and convenient synthesis of </w:t>
      </w:r>
      <w:proofErr w:type="spellStart"/>
      <w:r w:rsidRPr="00FD320E">
        <w:rPr>
          <w:rFonts w:ascii="Times New Roman" w:hAnsi="Times New Roman" w:cs="Times New Roman"/>
        </w:rPr>
        <w:t>pyrido</w:t>
      </w:r>
      <w:proofErr w:type="spellEnd"/>
      <w:r w:rsidRPr="00FD320E">
        <w:rPr>
          <w:rFonts w:ascii="Times New Roman" w:hAnsi="Times New Roman" w:cs="Times New Roman"/>
        </w:rPr>
        <w:t>[2,1-</w:t>
      </w:r>
      <w:r w:rsidRPr="00FD320E">
        <w:rPr>
          <w:rFonts w:ascii="Times New Roman" w:hAnsi="Times New Roman" w:cs="Times New Roman"/>
          <w:i/>
          <w:iCs/>
        </w:rPr>
        <w:t>b</w:t>
      </w:r>
      <w:r w:rsidRPr="00FD320E">
        <w:rPr>
          <w:rFonts w:ascii="Times New Roman" w:hAnsi="Times New Roman" w:cs="Times New Roman"/>
        </w:rPr>
        <w:t>]</w:t>
      </w:r>
      <w:proofErr w:type="spellStart"/>
      <w:r w:rsidRPr="00FD320E">
        <w:rPr>
          <w:rFonts w:ascii="Times New Roman" w:hAnsi="Times New Roman" w:cs="Times New Roman"/>
        </w:rPr>
        <w:t>benzothiazole</w:t>
      </w:r>
      <w:proofErr w:type="spellEnd"/>
      <w:r w:rsidRPr="00FD320E">
        <w:rPr>
          <w:rFonts w:ascii="Times New Roman" w:hAnsi="Times New Roman" w:cs="Times New Roman"/>
        </w:rPr>
        <w:t xml:space="preserve">, </w:t>
      </w:r>
      <w:proofErr w:type="spellStart"/>
      <w:r w:rsidRPr="00FD320E">
        <w:rPr>
          <w:rFonts w:ascii="Times New Roman" w:hAnsi="Times New Roman" w:cs="Times New Roman"/>
        </w:rPr>
        <w:t>pyrimidopyrido</w:t>
      </w:r>
      <w:proofErr w:type="spellEnd"/>
      <w:r w:rsidRPr="00FD320E">
        <w:rPr>
          <w:rFonts w:ascii="Times New Roman" w:hAnsi="Times New Roman" w:cs="Times New Roman"/>
        </w:rPr>
        <w:t>[2,1-</w:t>
      </w:r>
      <w:r w:rsidRPr="00FD320E">
        <w:rPr>
          <w:rFonts w:ascii="Times New Roman" w:hAnsi="Times New Roman" w:cs="Times New Roman"/>
          <w:i/>
          <w:iCs/>
        </w:rPr>
        <w:t>b</w:t>
      </w:r>
      <w:r w:rsidRPr="00FD320E">
        <w:rPr>
          <w:rFonts w:ascii="Times New Roman" w:hAnsi="Times New Roman" w:cs="Times New Roman"/>
        </w:rPr>
        <w:t>]</w:t>
      </w:r>
      <w:proofErr w:type="spellStart"/>
      <w:r w:rsidRPr="00FD320E">
        <w:rPr>
          <w:rFonts w:ascii="Times New Roman" w:hAnsi="Times New Roman" w:cs="Times New Roman"/>
        </w:rPr>
        <w:t>benzothiazole</w:t>
      </w:r>
      <w:proofErr w:type="spellEnd"/>
      <w:r w:rsidRPr="00FD320E">
        <w:rPr>
          <w:rFonts w:ascii="Times New Roman" w:hAnsi="Times New Roman" w:cs="Times New Roman"/>
        </w:rPr>
        <w:t xml:space="preserve"> and </w:t>
      </w:r>
      <w:proofErr w:type="spellStart"/>
      <w:r w:rsidRPr="00FD320E">
        <w:rPr>
          <w:rFonts w:ascii="Times New Roman" w:hAnsi="Times New Roman" w:cs="Times New Roman"/>
        </w:rPr>
        <w:t>benzothiazolo</w:t>
      </w:r>
      <w:proofErr w:type="spellEnd"/>
      <w:r w:rsidRPr="00FD320E">
        <w:rPr>
          <w:rFonts w:ascii="Times New Roman" w:hAnsi="Times New Roman" w:cs="Times New Roman"/>
        </w:rPr>
        <w:t>[3,2-</w:t>
      </w:r>
      <w:r w:rsidRPr="00FD320E">
        <w:rPr>
          <w:rFonts w:ascii="Times New Roman" w:hAnsi="Times New Roman" w:cs="Times New Roman"/>
          <w:i/>
          <w:iCs/>
        </w:rPr>
        <w:t>a</w:t>
      </w:r>
      <w:r w:rsidRPr="00FD320E">
        <w:rPr>
          <w:rFonts w:ascii="Times New Roman" w:hAnsi="Times New Roman" w:cs="Times New Roman"/>
        </w:rPr>
        <w:t>][1,8]</w:t>
      </w:r>
      <w:proofErr w:type="spellStart"/>
      <w:r w:rsidRPr="00FD320E">
        <w:rPr>
          <w:rFonts w:ascii="Times New Roman" w:hAnsi="Times New Roman" w:cs="Times New Roman"/>
        </w:rPr>
        <w:t>naphthyridine</w:t>
      </w:r>
      <w:proofErr w:type="spellEnd"/>
      <w:r w:rsidRPr="00FD320E">
        <w:rPr>
          <w:rFonts w:ascii="Times New Roman" w:hAnsi="Times New Roman" w:cs="Times New Roman"/>
        </w:rPr>
        <w:t xml:space="preserve"> derivatives</w:t>
      </w:r>
      <w:r>
        <w:rPr>
          <w:rFonts w:ascii="Times New Roman" w:hAnsi="Times New Roman" w:cs="Times New Roman"/>
        </w:rPr>
        <w:t>.</w:t>
      </w:r>
      <w:r w:rsidRPr="00FD320E">
        <w:rPr>
          <w:rFonts w:ascii="Times New Roman" w:hAnsi="Times New Roman" w:cs="Times New Roman"/>
          <w:i/>
          <w:iCs/>
        </w:rPr>
        <w:t xml:space="preserve"> </w:t>
      </w:r>
    </w:p>
    <w:p w:rsidR="00DB286C" w:rsidRDefault="00DB286C" w:rsidP="00DB286C">
      <w:pPr>
        <w:bidi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D3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proofErr w:type="spellStart"/>
      <w:r w:rsidRPr="00FD320E">
        <w:rPr>
          <w:rFonts w:ascii="Times New Roman" w:hAnsi="Times New Roman" w:cs="Times New Roman"/>
        </w:rPr>
        <w:t>Hala</w:t>
      </w:r>
      <w:proofErr w:type="spellEnd"/>
      <w:r w:rsidRPr="00FD320E">
        <w:rPr>
          <w:rFonts w:ascii="Times New Roman" w:hAnsi="Times New Roman" w:cs="Times New Roman"/>
        </w:rPr>
        <w:t xml:space="preserve"> M. </w:t>
      </w:r>
      <w:proofErr w:type="spellStart"/>
      <w:r w:rsidRPr="00FD320E">
        <w:rPr>
          <w:rFonts w:ascii="Times New Roman" w:hAnsi="Times New Roman" w:cs="Times New Roman"/>
        </w:rPr>
        <w:t>Refat</w:t>
      </w:r>
      <w:proofErr w:type="spellEnd"/>
      <w:r w:rsidRPr="00FD320E">
        <w:rPr>
          <w:rFonts w:ascii="Times New Roman" w:hAnsi="Times New Roman" w:cs="Times New Roman"/>
        </w:rPr>
        <w:t xml:space="preserve"> and </w:t>
      </w:r>
      <w:r w:rsidRPr="00FD320E">
        <w:rPr>
          <w:rFonts w:ascii="Times New Roman" w:hAnsi="Times New Roman" w:cs="Times New Roman"/>
          <w:b/>
          <w:bCs/>
          <w:u w:val="single"/>
        </w:rPr>
        <w:t>Khaled S. Mohamed</w:t>
      </w:r>
      <w:r w:rsidRPr="00FD320E">
        <w:rPr>
          <w:rFonts w:ascii="Times New Roman" w:hAnsi="Times New Roman" w:cs="Times New Roman"/>
        </w:rPr>
        <w:t>.</w:t>
      </w:r>
    </w:p>
    <w:p w:rsidR="00DB286C" w:rsidRDefault="00DB286C" w:rsidP="00DB286C">
      <w:pPr>
        <w:bidi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</w:t>
      </w:r>
      <w:r w:rsidRPr="000D3D59">
        <w:rPr>
          <w:rFonts w:ascii="Times New Roman" w:hAnsi="Times New Roman" w:cs="Times New Roman"/>
          <w:i/>
          <w:iCs/>
        </w:rPr>
        <w:t>Heterocyclic communications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 w:cs="Times New Roman"/>
        </w:rPr>
        <w:t>21 (4)</w:t>
      </w:r>
      <w:r w:rsidRPr="00B561EE">
        <w:rPr>
          <w:rFonts w:ascii="Times New Roman" w:hAnsi="Times New Roman" w:cs="Times New Roman"/>
        </w:rPr>
        <w:t>, 219-224</w:t>
      </w:r>
      <w:r w:rsidRPr="00A8066F">
        <w:rPr>
          <w:rFonts w:ascii="Times New Roman" w:hAnsi="Times New Roman" w:cs="Times New Roman"/>
          <w:color w:val="FF0000"/>
        </w:rPr>
        <w:t xml:space="preserve"> </w:t>
      </w:r>
      <w:r w:rsidRPr="00063759">
        <w:rPr>
          <w:rFonts w:ascii="Times New Roman" w:hAnsi="Times New Roman" w:cs="Times New Roman"/>
        </w:rPr>
        <w:t>(</w:t>
      </w:r>
      <w:r w:rsidRPr="00063759">
        <w:rPr>
          <w:rFonts w:ascii="Times New Roman" w:hAnsi="Times New Roman" w:cs="Times New Roman"/>
          <w:b/>
          <w:bCs/>
        </w:rPr>
        <w:t>2015)</w:t>
      </w:r>
      <w:r w:rsidRPr="00063759">
        <w:rPr>
          <w:rFonts w:ascii="Times New Roman" w:hAnsi="Times New Roman" w:cs="Times New Roman"/>
        </w:rPr>
        <w:t>.</w:t>
      </w:r>
    </w:p>
    <w:p w:rsidR="00DB286C" w:rsidRDefault="00DB286C" w:rsidP="00DB286C">
      <w:pPr>
        <w:pStyle w:val="a3"/>
        <w:numPr>
          <w:ilvl w:val="0"/>
          <w:numId w:val="8"/>
        </w:numPr>
        <w:bidi w:val="0"/>
        <w:spacing w:after="0" w:line="276" w:lineRule="auto"/>
        <w:rPr>
          <w:rFonts w:ascii="Times New Roman" w:hAnsi="Times New Roman" w:cs="Times New Roman"/>
        </w:rPr>
      </w:pPr>
      <w:r w:rsidRPr="00FD320E">
        <w:rPr>
          <w:rFonts w:asciiTheme="majorBidi" w:hAnsiTheme="majorBidi" w:cstheme="majorBidi"/>
        </w:rPr>
        <w:t xml:space="preserve">Synthesis, characterization and </w:t>
      </w:r>
      <w:r w:rsidRPr="00FD320E">
        <w:rPr>
          <w:rFonts w:asciiTheme="majorBidi" w:hAnsiTheme="majorBidi" w:cstheme="majorBidi"/>
          <w:sz w:val="23"/>
          <w:szCs w:val="23"/>
        </w:rPr>
        <w:t xml:space="preserve">cytotoxicity evaluation of some novel </w:t>
      </w:r>
      <w:proofErr w:type="spellStart"/>
      <w:r w:rsidRPr="00FD320E">
        <w:rPr>
          <w:rFonts w:asciiTheme="majorBidi" w:hAnsiTheme="majorBidi" w:cstheme="majorBidi"/>
          <w:sz w:val="23"/>
          <w:szCs w:val="23"/>
        </w:rPr>
        <w:t>pyrazole</w:t>
      </w:r>
      <w:proofErr w:type="spellEnd"/>
      <w:r w:rsidRPr="00FD320E">
        <w:rPr>
          <w:rFonts w:asciiTheme="majorBidi" w:hAnsiTheme="majorBidi" w:cstheme="majorBidi"/>
          <w:sz w:val="23"/>
          <w:szCs w:val="23"/>
        </w:rPr>
        <w:t xml:space="preserve"> and </w:t>
      </w:r>
      <w:proofErr w:type="spellStart"/>
      <w:r w:rsidRPr="00FD320E">
        <w:rPr>
          <w:rFonts w:asciiTheme="majorBidi" w:hAnsiTheme="majorBidi" w:cstheme="majorBidi"/>
          <w:sz w:val="23"/>
          <w:szCs w:val="23"/>
        </w:rPr>
        <w:t>pyrrole</w:t>
      </w:r>
      <w:proofErr w:type="spellEnd"/>
      <w:r w:rsidRPr="00FD320E">
        <w:rPr>
          <w:rFonts w:asciiTheme="majorBidi" w:hAnsiTheme="majorBidi" w:cstheme="majorBidi"/>
          <w:sz w:val="23"/>
          <w:szCs w:val="23"/>
        </w:rPr>
        <w:t xml:space="preserve"> derivatives containing </w:t>
      </w:r>
      <w:proofErr w:type="spellStart"/>
      <w:r w:rsidRPr="00FD320E">
        <w:rPr>
          <w:rFonts w:asciiTheme="majorBidi" w:hAnsiTheme="majorBidi" w:cstheme="majorBidi"/>
          <w:sz w:val="23"/>
          <w:szCs w:val="23"/>
        </w:rPr>
        <w:t>benzothiazole</w:t>
      </w:r>
      <w:proofErr w:type="spellEnd"/>
      <w:r w:rsidRPr="00FD320E">
        <w:rPr>
          <w:rFonts w:asciiTheme="majorBidi" w:hAnsiTheme="majorBidi" w:cstheme="majorBidi"/>
          <w:sz w:val="23"/>
          <w:szCs w:val="23"/>
        </w:rPr>
        <w:t xml:space="preserve"> moiety</w:t>
      </w:r>
      <w:r w:rsidRPr="00FD320E">
        <w:rPr>
          <w:rFonts w:ascii="Times New Roman" w:hAnsi="Times New Roman" w:cs="Times New Roman"/>
        </w:rPr>
        <w:t xml:space="preserve"> </w:t>
      </w:r>
    </w:p>
    <w:p w:rsidR="00DB286C" w:rsidRDefault="00DB286C" w:rsidP="00DB286C">
      <w:pPr>
        <w:bidi w:val="0"/>
        <w:spacing w:after="0"/>
        <w:rPr>
          <w:rFonts w:ascii="Times New Roman" w:hAnsi="Times New Roman" w:cs="Times New Roman"/>
        </w:rPr>
      </w:pPr>
      <w:r w:rsidRPr="005D285F">
        <w:rPr>
          <w:rFonts w:ascii="Times New Roman" w:hAnsi="Times New Roman" w:cs="Times New Roman"/>
          <w:b/>
          <w:bCs/>
          <w:sz w:val="23"/>
          <w:szCs w:val="23"/>
        </w:rPr>
        <w:t xml:space="preserve">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  <w:r w:rsidRPr="005D285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5D285F">
        <w:rPr>
          <w:rFonts w:ascii="Times New Roman" w:hAnsi="Times New Roman" w:cs="Times New Roman"/>
          <w:b/>
          <w:bCs/>
          <w:sz w:val="23"/>
          <w:szCs w:val="23"/>
          <w:u w:val="single"/>
        </w:rPr>
        <w:t>Khaled S. Mohamed</w:t>
      </w:r>
      <w:r w:rsidRPr="00056EE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056EE9">
        <w:rPr>
          <w:rFonts w:ascii="Times New Roman" w:hAnsi="Times New Roman" w:cs="Times New Roman"/>
          <w:sz w:val="23"/>
          <w:szCs w:val="23"/>
        </w:rPr>
        <w:t xml:space="preserve">and Ahmed A. </w:t>
      </w:r>
      <w:proofErr w:type="spellStart"/>
      <w:r w:rsidRPr="00056EE9">
        <w:rPr>
          <w:rFonts w:ascii="Times New Roman" w:hAnsi="Times New Roman" w:cs="Times New Roman"/>
          <w:sz w:val="23"/>
          <w:szCs w:val="23"/>
        </w:rPr>
        <w:t>Fadda</w:t>
      </w:r>
      <w:proofErr w:type="spellEnd"/>
    </w:p>
    <w:p w:rsidR="00DB286C" w:rsidRDefault="00DB286C" w:rsidP="00DB286C">
      <w:pPr>
        <w:bidi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i/>
          <w:iCs/>
        </w:rPr>
        <w:t xml:space="preserve">       </w:t>
      </w:r>
      <w:r w:rsidRPr="005D285F">
        <w:rPr>
          <w:rFonts w:ascii="Times New Roman" w:hAnsi="Times New Roman" w:cs="Times New Roman"/>
          <w:i/>
          <w:iCs/>
        </w:rPr>
        <w:t>HETEROCYCLES</w:t>
      </w:r>
      <w:r w:rsidRPr="00CA15E4">
        <w:rPr>
          <w:rFonts w:ascii="Times New Roman" w:hAnsi="Times New Roman" w:cs="Times New Roman"/>
        </w:rPr>
        <w:t>, Vol. 91, No. 10, pp. 1937-1954</w:t>
      </w:r>
      <w:r>
        <w:rPr>
          <w:rFonts w:ascii="Times New Roman" w:hAnsi="Times New Roman" w:cs="Times New Roman"/>
        </w:rPr>
        <w:t>, (</w:t>
      </w:r>
      <w:r w:rsidRPr="005D285F">
        <w:rPr>
          <w:rFonts w:ascii="Times New Roman" w:hAnsi="Times New Roman" w:cs="Times New Roman"/>
          <w:b/>
          <w:bCs/>
        </w:rPr>
        <w:t>2015</w:t>
      </w:r>
      <w:r>
        <w:rPr>
          <w:rFonts w:ascii="Times New Roman" w:hAnsi="Times New Roman" w:cs="Times New Roman"/>
        </w:rPr>
        <w:t>).</w:t>
      </w:r>
    </w:p>
    <w:p w:rsidR="00DB286C" w:rsidRDefault="00DB286C" w:rsidP="00DB286C">
      <w:pPr>
        <w:pStyle w:val="a3"/>
        <w:numPr>
          <w:ilvl w:val="0"/>
          <w:numId w:val="8"/>
        </w:numPr>
        <w:bidi w:val="0"/>
        <w:spacing w:after="0" w:line="276" w:lineRule="auto"/>
      </w:pPr>
      <w:r w:rsidRPr="00056EE9">
        <w:t xml:space="preserve">Synthesis of some new pyridine and pyrimidine derivatives containing </w:t>
      </w:r>
      <w:proofErr w:type="spellStart"/>
      <w:r w:rsidRPr="00056EE9">
        <w:t>benzothiazole</w:t>
      </w:r>
      <w:proofErr w:type="spellEnd"/>
      <w:r w:rsidRPr="00056EE9">
        <w:t xml:space="preserve"> moiety</w:t>
      </w:r>
    </w:p>
    <w:p w:rsidR="00DB286C" w:rsidRDefault="00DB286C" w:rsidP="00DB286C">
      <w:pPr>
        <w:bidi w:val="0"/>
        <w:spacing w:after="0"/>
      </w:pPr>
      <w:r w:rsidRPr="00056EE9">
        <w:rPr>
          <w:rFonts w:ascii="Times New Roman" w:hAnsi="Times New Roman" w:cs="Times New Roman"/>
          <w:b/>
          <w:bCs/>
        </w:rPr>
        <w:t xml:space="preserve">            </w:t>
      </w:r>
      <w:r>
        <w:rPr>
          <w:rFonts w:ascii="Times New Roman" w:hAnsi="Times New Roman" w:cs="Times New Roman"/>
          <w:b/>
          <w:bCs/>
        </w:rPr>
        <w:t xml:space="preserve">       </w:t>
      </w:r>
      <w:r w:rsidRPr="00056EE9">
        <w:rPr>
          <w:rFonts w:ascii="Times New Roman" w:hAnsi="Times New Roman" w:cs="Times New Roman"/>
          <w:b/>
          <w:bCs/>
        </w:rPr>
        <w:t xml:space="preserve"> </w:t>
      </w:r>
      <w:r w:rsidRPr="00CA15E4">
        <w:rPr>
          <w:rFonts w:ascii="Times New Roman" w:hAnsi="Times New Roman" w:cs="Times New Roman"/>
          <w:b/>
          <w:bCs/>
          <w:u w:val="single"/>
        </w:rPr>
        <w:t>Khaled S. Mohamed,</w:t>
      </w:r>
      <w:r w:rsidRPr="00CA15E4">
        <w:rPr>
          <w:rFonts w:ascii="Times New Roman" w:hAnsi="Times New Roman" w:cs="Times New Roman"/>
        </w:rPr>
        <w:t xml:space="preserve"> </w:t>
      </w:r>
      <w:proofErr w:type="spellStart"/>
      <w:r w:rsidRPr="00CA15E4">
        <w:rPr>
          <w:rFonts w:ascii="Times New Roman" w:hAnsi="Times New Roman" w:cs="Times New Roman"/>
        </w:rPr>
        <w:t>Nayra</w:t>
      </w:r>
      <w:proofErr w:type="spellEnd"/>
      <w:r w:rsidRPr="00CA15E4">
        <w:rPr>
          <w:rFonts w:ascii="Times New Roman" w:hAnsi="Times New Roman" w:cs="Times New Roman"/>
        </w:rPr>
        <w:t xml:space="preserve"> M. </w:t>
      </w:r>
      <w:proofErr w:type="spellStart"/>
      <w:r w:rsidRPr="00CA15E4">
        <w:rPr>
          <w:rFonts w:ascii="Times New Roman" w:hAnsi="Times New Roman" w:cs="Times New Roman"/>
        </w:rPr>
        <w:t>Abdulaziz</w:t>
      </w:r>
      <w:proofErr w:type="spellEnd"/>
      <w:r w:rsidRPr="00CA15E4">
        <w:rPr>
          <w:rFonts w:ascii="Times New Roman" w:hAnsi="Times New Roman" w:cs="Times New Roman"/>
        </w:rPr>
        <w:t xml:space="preserve">, and Ahmed A. </w:t>
      </w:r>
      <w:proofErr w:type="spellStart"/>
      <w:r w:rsidRPr="00CA15E4">
        <w:rPr>
          <w:rFonts w:ascii="Times New Roman" w:hAnsi="Times New Roman" w:cs="Times New Roman"/>
        </w:rPr>
        <w:t>Fadda</w:t>
      </w:r>
      <w:proofErr w:type="spellEnd"/>
    </w:p>
    <w:p w:rsidR="00DB286C" w:rsidRDefault="00DB286C" w:rsidP="00DB286C">
      <w:pPr>
        <w:bidi w:val="0"/>
        <w:spacing w:after="0"/>
      </w:pPr>
      <w:r>
        <w:t xml:space="preserve">             </w:t>
      </w:r>
      <w:r>
        <w:rPr>
          <w:rFonts w:ascii="AdvTT50a2f13e.I" w:hAnsi="AdvTT50a2f13e.I" w:cs="AdvTT50a2f13e.I"/>
          <w:i/>
          <w:iCs/>
        </w:rPr>
        <w:t xml:space="preserve">       </w:t>
      </w:r>
      <w:r w:rsidRPr="005D285F">
        <w:rPr>
          <w:rFonts w:ascii="AdvTT50a2f13e.I" w:hAnsi="AdvTT50a2f13e.I" w:cs="AdvTT50a2f13e.I"/>
          <w:i/>
          <w:iCs/>
        </w:rPr>
        <w:t>J. Heterocyclic Chem.</w:t>
      </w:r>
      <w:r w:rsidRPr="005D285F">
        <w:rPr>
          <w:rFonts w:ascii="AdvTT6120e2aa" w:hAnsi="AdvTT6120e2aa" w:cs="AdvTT6120e2aa"/>
          <w:i/>
          <w:iCs/>
        </w:rPr>
        <w:t>,</w:t>
      </w:r>
      <w:r w:rsidRPr="00CA15E4">
        <w:rPr>
          <w:rFonts w:ascii="AdvTT6120e2aa" w:hAnsi="AdvTT6120e2aa" w:cs="AdvTT6120e2aa"/>
        </w:rPr>
        <w:t xml:space="preserve"> </w:t>
      </w:r>
      <w:r w:rsidRPr="005D285F">
        <w:rPr>
          <w:rFonts w:asciiTheme="majorBidi" w:hAnsiTheme="majorBidi" w:cstheme="majorBidi"/>
        </w:rPr>
        <w:t>50</w:t>
      </w:r>
      <w:r w:rsidRPr="00CA15E4">
        <w:rPr>
          <w:rFonts w:ascii="AdvTT6120e2aa" w:hAnsi="AdvTT6120e2aa" w:cs="AdvTT6120e2aa"/>
        </w:rPr>
        <w:t>, 645 (2013).</w:t>
      </w:r>
    </w:p>
    <w:p w:rsidR="00DB286C" w:rsidRDefault="00DB286C" w:rsidP="00DB286C">
      <w:pPr>
        <w:pStyle w:val="a3"/>
        <w:numPr>
          <w:ilvl w:val="0"/>
          <w:numId w:val="8"/>
        </w:numPr>
        <w:bidi w:val="0"/>
        <w:spacing w:after="0" w:line="276" w:lineRule="auto"/>
        <w:rPr>
          <w:rFonts w:ascii="Times New Roman" w:hAnsi="Times New Roman" w:cs="Times New Roman"/>
        </w:rPr>
      </w:pPr>
      <w:r w:rsidRPr="005D285F">
        <w:t>Synthesis</w:t>
      </w:r>
      <w:r w:rsidRPr="00056EE9">
        <w:rPr>
          <w:rFonts w:asciiTheme="majorBidi" w:hAnsiTheme="majorBidi" w:cstheme="majorBidi"/>
        </w:rPr>
        <w:t xml:space="preserve"> of New Heterocyclic Rings Containing </w:t>
      </w:r>
      <w:proofErr w:type="spellStart"/>
      <w:r w:rsidRPr="00056EE9">
        <w:rPr>
          <w:rFonts w:asciiTheme="majorBidi" w:hAnsiTheme="majorBidi" w:cstheme="majorBidi"/>
        </w:rPr>
        <w:t>Benzothiazole</w:t>
      </w:r>
      <w:proofErr w:type="spellEnd"/>
      <w:r w:rsidRPr="00056EE9">
        <w:rPr>
          <w:rFonts w:asciiTheme="majorBidi" w:hAnsiTheme="majorBidi" w:cstheme="majorBidi"/>
        </w:rPr>
        <w:t xml:space="preserve"> Moiety</w:t>
      </w:r>
    </w:p>
    <w:p w:rsidR="00DB286C" w:rsidRDefault="00DB286C" w:rsidP="00DB286C">
      <w:pPr>
        <w:bidi w:val="0"/>
        <w:spacing w:after="0"/>
        <w:rPr>
          <w:rFonts w:ascii="Times New Roman" w:hAnsi="Times New Roman" w:cs="Times New Roman"/>
        </w:rPr>
      </w:pPr>
      <w:r w:rsidRPr="00056EE9">
        <w:rPr>
          <w:rFonts w:ascii="Times New Roman" w:hAnsi="Times New Roman" w:cs="Times New Roman"/>
          <w:b/>
          <w:bCs/>
        </w:rPr>
        <w:t xml:space="preserve">    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056EE9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A15E4">
        <w:rPr>
          <w:rFonts w:ascii="Times New Roman" w:hAnsi="Times New Roman" w:cs="Times New Roman"/>
          <w:b/>
          <w:bCs/>
          <w:u w:val="single"/>
        </w:rPr>
        <w:t>Khaled S. Mohamed,</w:t>
      </w:r>
      <w:r w:rsidRPr="00CA15E4">
        <w:rPr>
          <w:rFonts w:ascii="Times New Roman" w:hAnsi="Times New Roman" w:cs="Times New Roman"/>
        </w:rPr>
        <w:t xml:space="preserve"> </w:t>
      </w:r>
      <w:proofErr w:type="spellStart"/>
      <w:r w:rsidRPr="00CA15E4">
        <w:rPr>
          <w:rFonts w:ascii="Times New Roman" w:hAnsi="Times New Roman" w:cs="Times New Roman"/>
        </w:rPr>
        <w:t>Nayra</w:t>
      </w:r>
      <w:proofErr w:type="spellEnd"/>
      <w:r w:rsidRPr="00CA15E4">
        <w:rPr>
          <w:rFonts w:ascii="Times New Roman" w:hAnsi="Times New Roman" w:cs="Times New Roman"/>
        </w:rPr>
        <w:t xml:space="preserve"> M. </w:t>
      </w:r>
      <w:proofErr w:type="spellStart"/>
      <w:r w:rsidRPr="00CA15E4">
        <w:rPr>
          <w:rFonts w:ascii="Times New Roman" w:hAnsi="Times New Roman" w:cs="Times New Roman"/>
        </w:rPr>
        <w:t>Abdulaziz</w:t>
      </w:r>
      <w:proofErr w:type="spellEnd"/>
      <w:r w:rsidRPr="00CA15E4">
        <w:rPr>
          <w:rFonts w:ascii="Times New Roman" w:hAnsi="Times New Roman" w:cs="Times New Roman"/>
        </w:rPr>
        <w:t xml:space="preserve">, and Ahmed A. </w:t>
      </w:r>
      <w:proofErr w:type="spellStart"/>
      <w:r w:rsidRPr="00CA15E4">
        <w:rPr>
          <w:rFonts w:ascii="Times New Roman" w:hAnsi="Times New Roman" w:cs="Times New Roman"/>
        </w:rPr>
        <w:t>Fadda</w:t>
      </w:r>
      <w:proofErr w:type="spellEnd"/>
    </w:p>
    <w:p w:rsidR="00DB286C" w:rsidRDefault="00DB286C" w:rsidP="00DB286C">
      <w:pPr>
        <w:bidi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315D24">
        <w:rPr>
          <w:rFonts w:ascii="Times New Roman" w:hAnsi="Times New Roman" w:cs="Times New Roman"/>
          <w:i/>
          <w:iCs/>
          <w:color w:val="000000"/>
        </w:rPr>
        <w:t>Journal of Heterocyclic Chemistry</w:t>
      </w:r>
      <w:r>
        <w:rPr>
          <w:rFonts w:ascii="Times New Roman" w:hAnsi="Times New Roman" w:cs="Times New Roman"/>
          <w:lang w:bidi="ar-EG"/>
        </w:rPr>
        <w:t>, 5</w:t>
      </w:r>
      <w:r w:rsidRPr="00064E4C">
        <w:rPr>
          <w:rFonts w:ascii="Times New Roman" w:hAnsi="Times New Roman" w:cs="Times New Roman"/>
          <w:lang w:bidi="ar-EG"/>
        </w:rPr>
        <w:t xml:space="preserve">0, </w:t>
      </w:r>
      <w:r>
        <w:rPr>
          <w:rFonts w:ascii="Times New Roman" w:hAnsi="Times New Roman" w:cs="Times New Roman"/>
          <w:lang w:bidi="ar-EG"/>
        </w:rPr>
        <w:t>6</w:t>
      </w:r>
      <w:r>
        <w:rPr>
          <w:rFonts w:ascii="Times New Roman" w:hAnsi="Times New Roman" w:cs="Times New Roman" w:hint="cs"/>
          <w:rtl/>
          <w:lang w:bidi="ar-EG"/>
        </w:rPr>
        <w:t>50</w:t>
      </w:r>
      <w:r w:rsidRPr="00064E4C">
        <w:rPr>
          <w:rFonts w:ascii="Times New Roman" w:hAnsi="Times New Roman" w:cs="Times New Roman"/>
          <w:lang w:bidi="ar-EG"/>
        </w:rPr>
        <w:t>-</w:t>
      </w:r>
      <w:r>
        <w:rPr>
          <w:rFonts w:ascii="Times New Roman" w:hAnsi="Times New Roman" w:cs="Times New Roman"/>
          <w:lang w:bidi="ar-EG"/>
        </w:rPr>
        <w:t>6</w:t>
      </w:r>
      <w:r>
        <w:rPr>
          <w:rFonts w:ascii="Times New Roman" w:hAnsi="Times New Roman" w:cs="Times New Roman" w:hint="cs"/>
          <w:rtl/>
          <w:lang w:bidi="ar-EG"/>
        </w:rPr>
        <w:t>53</w:t>
      </w:r>
      <w:r w:rsidRPr="00064E4C">
        <w:rPr>
          <w:rFonts w:ascii="Times New Roman" w:hAnsi="Times New Roman" w:cs="Times New Roman"/>
          <w:b/>
          <w:bCs/>
          <w:lang w:bidi="ar-EG"/>
        </w:rPr>
        <w:t xml:space="preserve"> (2013)</w:t>
      </w:r>
      <w:r>
        <w:rPr>
          <w:rFonts w:ascii="Times New Roman" w:hAnsi="Times New Roman" w:cs="Times New Roman"/>
        </w:rPr>
        <w:t>.</w:t>
      </w:r>
    </w:p>
    <w:p w:rsidR="00DB286C" w:rsidRPr="00BC7095" w:rsidRDefault="00DB286C" w:rsidP="00DB286C">
      <w:pPr>
        <w:pStyle w:val="a3"/>
        <w:numPr>
          <w:ilvl w:val="0"/>
          <w:numId w:val="8"/>
        </w:numPr>
        <w:bidi w:val="0"/>
        <w:spacing w:after="0" w:line="276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FD320E">
        <w:rPr>
          <w:rFonts w:asciiTheme="majorBidi" w:hAnsiTheme="majorBidi" w:cstheme="majorBidi"/>
        </w:rPr>
        <w:t xml:space="preserve">Synthesis, characterization and </w:t>
      </w:r>
      <w:r w:rsidRPr="00FD320E">
        <w:rPr>
          <w:rFonts w:asciiTheme="majorBidi" w:hAnsiTheme="majorBidi" w:cstheme="majorBidi"/>
          <w:sz w:val="23"/>
          <w:szCs w:val="23"/>
        </w:rPr>
        <w:t>cytotoxicity evaluation of some</w:t>
      </w:r>
      <w:r>
        <w:rPr>
          <w:rFonts w:asciiTheme="majorBidi" w:hAnsiTheme="majorBidi" w:cstheme="majorBidi"/>
          <w:sz w:val="23"/>
          <w:szCs w:val="23"/>
        </w:rPr>
        <w:t xml:space="preserve"> novel </w:t>
      </w:r>
      <w:proofErr w:type="spellStart"/>
      <w:r>
        <w:rPr>
          <w:rFonts w:asciiTheme="majorBidi" w:hAnsiTheme="majorBidi" w:cstheme="majorBidi"/>
          <w:sz w:val="23"/>
          <w:szCs w:val="23"/>
        </w:rPr>
        <w:t>pyrazole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, pyrimidine and </w:t>
      </w:r>
      <w:proofErr w:type="spellStart"/>
      <w:r>
        <w:rPr>
          <w:rFonts w:asciiTheme="majorBidi" w:hAnsiTheme="majorBidi" w:cstheme="majorBidi"/>
          <w:sz w:val="23"/>
          <w:szCs w:val="23"/>
        </w:rPr>
        <w:t>isoxazole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</w:t>
      </w:r>
      <w:r w:rsidRPr="00FD320E">
        <w:rPr>
          <w:rFonts w:asciiTheme="majorBidi" w:hAnsiTheme="majorBidi" w:cstheme="majorBidi"/>
          <w:sz w:val="23"/>
          <w:szCs w:val="23"/>
        </w:rPr>
        <w:t xml:space="preserve">derivatives containing </w:t>
      </w:r>
      <w:proofErr w:type="spellStart"/>
      <w:r w:rsidRPr="00FD320E">
        <w:rPr>
          <w:rFonts w:asciiTheme="majorBidi" w:hAnsiTheme="majorBidi" w:cstheme="majorBidi"/>
          <w:sz w:val="23"/>
          <w:szCs w:val="23"/>
        </w:rPr>
        <w:t>benzothiazole</w:t>
      </w:r>
      <w:proofErr w:type="spellEnd"/>
      <w:r w:rsidRPr="00FD320E">
        <w:rPr>
          <w:rFonts w:asciiTheme="majorBidi" w:hAnsiTheme="majorBidi" w:cstheme="majorBidi"/>
          <w:sz w:val="23"/>
          <w:szCs w:val="23"/>
        </w:rPr>
        <w:t xml:space="preserve"> moiety</w:t>
      </w:r>
    </w:p>
    <w:p w:rsidR="00DB286C" w:rsidRDefault="00DB286C" w:rsidP="00DB286C">
      <w:pPr>
        <w:bidi w:val="0"/>
        <w:spacing w:after="0"/>
        <w:ind w:left="360"/>
        <w:jc w:val="lowKashida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3"/>
          <w:szCs w:val="23"/>
        </w:rPr>
        <w:t xml:space="preserve">          </w:t>
      </w:r>
      <w:r w:rsidRPr="00BC7095">
        <w:rPr>
          <w:rFonts w:asciiTheme="majorBidi" w:hAnsiTheme="majorBidi" w:cstheme="majorBidi"/>
          <w:sz w:val="23"/>
          <w:szCs w:val="23"/>
        </w:rPr>
        <w:t xml:space="preserve"> </w:t>
      </w:r>
      <w:r w:rsidRPr="00BC709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CA15E4">
        <w:rPr>
          <w:rFonts w:ascii="Times New Roman" w:hAnsi="Times New Roman" w:cs="Times New Roman"/>
          <w:b/>
          <w:bCs/>
          <w:u w:val="single"/>
        </w:rPr>
        <w:t>Khaled S. Mohamed,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Hala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M.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Refat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>, and Nada A. H. Mohamed</w:t>
      </w:r>
    </w:p>
    <w:p w:rsidR="00DB286C" w:rsidRDefault="00DB286C" w:rsidP="00DB286C">
      <w:pPr>
        <w:bidi w:val="0"/>
        <w:spacing w:after="0"/>
        <w:ind w:left="360"/>
        <w:jc w:val="lowKashida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="Times New Roman" w:hAnsi="Times New Roman" w:cs="Times New Roman"/>
        </w:rPr>
        <w:t xml:space="preserve">            </w:t>
      </w:r>
      <w:r w:rsidRPr="0064298A">
        <w:rPr>
          <w:rFonts w:ascii="Times New Roman" w:hAnsi="Times New Roman" w:cs="Times New Roman"/>
        </w:rPr>
        <w:t>HETEROCYCLES, Vol. 9</w:t>
      </w:r>
      <w:r>
        <w:rPr>
          <w:rFonts w:ascii="Times New Roman" w:hAnsi="Times New Roman" w:cs="Times New Roman"/>
        </w:rPr>
        <w:t>2, No. 8, 2016, 1415-1429.</w:t>
      </w:r>
    </w:p>
    <w:p w:rsidR="00DB286C" w:rsidRDefault="00DB286C" w:rsidP="00DB286C">
      <w:pPr>
        <w:pStyle w:val="a3"/>
        <w:numPr>
          <w:ilvl w:val="0"/>
          <w:numId w:val="8"/>
        </w:numPr>
        <w:bidi w:val="0"/>
        <w:spacing w:after="0" w:line="276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CF6CE1">
        <w:rPr>
          <w:rFonts w:asciiTheme="majorBidi" w:hAnsiTheme="majorBidi" w:cstheme="majorBidi"/>
          <w:sz w:val="24"/>
          <w:szCs w:val="24"/>
        </w:rPr>
        <w:lastRenderedPageBreak/>
        <w:t xml:space="preserve">Synthesis of Fused Heterocyclic Rings Incorporating </w:t>
      </w:r>
      <w:proofErr w:type="spellStart"/>
      <w:r w:rsidRPr="00CF6CE1">
        <w:rPr>
          <w:rFonts w:asciiTheme="majorBidi" w:hAnsiTheme="majorBidi" w:cstheme="majorBidi"/>
          <w:sz w:val="24"/>
          <w:szCs w:val="24"/>
        </w:rPr>
        <w:t>Pyrrolo</w:t>
      </w:r>
      <w:proofErr w:type="spellEnd"/>
      <w:r w:rsidRPr="00CF6CE1">
        <w:rPr>
          <w:rFonts w:asciiTheme="majorBidi" w:hAnsiTheme="majorBidi" w:cstheme="majorBidi"/>
          <w:sz w:val="24"/>
          <w:szCs w:val="24"/>
        </w:rPr>
        <w:t>[2,1-</w:t>
      </w:r>
      <w:r w:rsidRPr="00CF6CE1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CF6CE1">
        <w:rPr>
          <w:rFonts w:asciiTheme="majorBidi" w:hAnsiTheme="majorBidi" w:cstheme="majorBidi"/>
          <w:sz w:val="24"/>
          <w:szCs w:val="24"/>
        </w:rPr>
        <w:t>]</w:t>
      </w:r>
      <w:proofErr w:type="spellStart"/>
      <w:r w:rsidRPr="00CF6CE1">
        <w:rPr>
          <w:rFonts w:asciiTheme="majorBidi" w:hAnsiTheme="majorBidi" w:cstheme="majorBidi"/>
          <w:sz w:val="24"/>
          <w:szCs w:val="24"/>
        </w:rPr>
        <w:t>benzothiazole</w:t>
      </w:r>
      <w:proofErr w:type="spellEnd"/>
      <w:r w:rsidRPr="00CF6CE1">
        <w:rPr>
          <w:rFonts w:asciiTheme="majorBidi" w:hAnsiTheme="majorBidi" w:cstheme="majorBidi"/>
          <w:sz w:val="24"/>
          <w:szCs w:val="24"/>
        </w:rPr>
        <w:t xml:space="preserve"> Moiety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DB286C" w:rsidRPr="005D285F" w:rsidRDefault="00DB286C" w:rsidP="00DB286C">
      <w:pPr>
        <w:bidi w:val="0"/>
        <w:spacing w:after="0"/>
        <w:jc w:val="lowKashida"/>
        <w:rPr>
          <w:rFonts w:asciiTheme="majorBidi" w:hAnsiTheme="majorBidi" w:cstheme="majorBidi"/>
          <w:sz w:val="24"/>
          <w:szCs w:val="24"/>
          <w:lang w:bidi="ar-EG"/>
        </w:rPr>
      </w:pPr>
      <w:r w:rsidRPr="005D285F">
        <w:rPr>
          <w:rFonts w:asciiTheme="majorBidi" w:hAnsiTheme="majorBidi" w:cstheme="majorBidi"/>
          <w:sz w:val="24"/>
          <w:szCs w:val="24"/>
          <w:lang w:bidi="ar-EG"/>
        </w:rPr>
        <w:t xml:space="preserve"> 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</w:t>
      </w:r>
      <w:r w:rsidRPr="005D285F">
        <w:rPr>
          <w:rFonts w:asciiTheme="majorBidi" w:hAnsiTheme="majorBidi" w:cstheme="majorBidi"/>
          <w:lang w:bidi="ar-EG"/>
        </w:rPr>
        <w:t xml:space="preserve">A. A. </w:t>
      </w:r>
      <w:proofErr w:type="spellStart"/>
      <w:r w:rsidRPr="005D285F">
        <w:rPr>
          <w:rFonts w:asciiTheme="majorBidi" w:hAnsiTheme="majorBidi" w:cstheme="majorBidi"/>
          <w:lang w:bidi="ar-EG"/>
        </w:rPr>
        <w:t>Fadda</w:t>
      </w:r>
      <w:proofErr w:type="spellEnd"/>
      <w:proofErr w:type="gramStart"/>
      <w:r w:rsidRPr="005D285F">
        <w:rPr>
          <w:rFonts w:asciiTheme="majorBidi" w:hAnsiTheme="majorBidi" w:cstheme="majorBidi"/>
          <w:b/>
          <w:bCs/>
          <w:u w:val="single"/>
          <w:lang w:bidi="ar-EG"/>
        </w:rPr>
        <w:t>,</w:t>
      </w:r>
      <w:r>
        <w:rPr>
          <w:rFonts w:asciiTheme="majorBidi" w:hAnsiTheme="majorBidi" w:cstheme="majorBidi"/>
          <w:b/>
          <w:bCs/>
          <w:u w:val="single"/>
          <w:lang w:bidi="ar-EG"/>
        </w:rPr>
        <w:t xml:space="preserve"> </w:t>
      </w:r>
      <w:r w:rsidRPr="005D285F">
        <w:rPr>
          <w:rFonts w:asciiTheme="majorBidi" w:hAnsiTheme="majorBidi" w:cstheme="majorBidi"/>
          <w:b/>
          <w:bCs/>
          <w:u w:val="single"/>
          <w:lang w:bidi="ar-EG"/>
        </w:rPr>
        <w:t xml:space="preserve"> </w:t>
      </w:r>
      <w:proofErr w:type="spellStart"/>
      <w:r w:rsidRPr="005D285F">
        <w:rPr>
          <w:rFonts w:asciiTheme="majorBidi" w:hAnsiTheme="majorBidi" w:cstheme="majorBidi"/>
          <w:b/>
          <w:bCs/>
          <w:u w:val="single"/>
          <w:lang w:bidi="ar-EG"/>
        </w:rPr>
        <w:t>Kh</w:t>
      </w:r>
      <w:proofErr w:type="spellEnd"/>
      <w:proofErr w:type="gramEnd"/>
      <w:r w:rsidRPr="005D285F">
        <w:rPr>
          <w:rFonts w:asciiTheme="majorBidi" w:hAnsiTheme="majorBidi" w:cstheme="majorBidi"/>
          <w:b/>
          <w:bCs/>
          <w:u w:val="single"/>
          <w:lang w:bidi="ar-EG"/>
        </w:rPr>
        <w:t xml:space="preserve"> S. Mohamed</w:t>
      </w:r>
      <w:r w:rsidRPr="005D285F">
        <w:rPr>
          <w:rFonts w:asciiTheme="majorBidi" w:hAnsiTheme="majorBidi" w:cstheme="majorBidi"/>
          <w:lang w:bidi="ar-EG"/>
        </w:rPr>
        <w:t xml:space="preserve"> and </w:t>
      </w:r>
      <w:proofErr w:type="spellStart"/>
      <w:r w:rsidRPr="005D285F">
        <w:rPr>
          <w:rFonts w:asciiTheme="majorBidi" w:hAnsiTheme="majorBidi" w:cstheme="majorBidi"/>
        </w:rPr>
        <w:t>Amera</w:t>
      </w:r>
      <w:proofErr w:type="spellEnd"/>
      <w:r w:rsidRPr="005D285F">
        <w:rPr>
          <w:rFonts w:asciiTheme="majorBidi" w:hAnsiTheme="majorBidi" w:cstheme="majorBidi"/>
        </w:rPr>
        <w:t xml:space="preserve"> El-</w:t>
      </w:r>
      <w:proofErr w:type="spellStart"/>
      <w:r w:rsidRPr="005D285F">
        <w:rPr>
          <w:rFonts w:asciiTheme="majorBidi" w:hAnsiTheme="majorBidi" w:cstheme="majorBidi"/>
        </w:rPr>
        <w:t>Farargy</w:t>
      </w:r>
      <w:proofErr w:type="spellEnd"/>
    </w:p>
    <w:p w:rsidR="00DB286C" w:rsidRDefault="00DB286C" w:rsidP="00DB286C">
      <w:pPr>
        <w:bidi w:val="0"/>
        <w:spacing w:after="0"/>
        <w:ind w:left="-108"/>
        <w:jc w:val="lowKashida"/>
        <w:rPr>
          <w:rFonts w:ascii="Times New Roman" w:hAnsi="Times New Roman" w:cs="Times New Roman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</w:t>
      </w:r>
      <w:r>
        <w:rPr>
          <w:rFonts w:ascii="Times New Roman" w:hAnsi="Times New Roman" w:cs="Times New Roman"/>
          <w:i/>
          <w:iCs/>
          <w:color w:val="000000"/>
        </w:rPr>
        <w:t xml:space="preserve">          International Journal of Modern Organic Chemistry</w:t>
      </w:r>
      <w:r>
        <w:rPr>
          <w:rFonts w:ascii="Times New Roman" w:hAnsi="Times New Roman" w:cs="Times New Roman"/>
          <w:lang w:bidi="ar-EG"/>
        </w:rPr>
        <w:t>, 1(3), 193-201</w:t>
      </w:r>
      <w:r>
        <w:rPr>
          <w:rFonts w:ascii="Times New Roman" w:hAnsi="Times New Roman" w:cs="Times New Roman"/>
          <w:b/>
          <w:bCs/>
          <w:lang w:bidi="ar-EG"/>
        </w:rPr>
        <w:t xml:space="preserve"> (2012)</w:t>
      </w:r>
      <w:r>
        <w:rPr>
          <w:rFonts w:ascii="Times New Roman" w:hAnsi="Times New Roman" w:cs="Times New Roman"/>
          <w:lang w:bidi="ar-EG"/>
        </w:rPr>
        <w:t>.</w:t>
      </w:r>
    </w:p>
    <w:p w:rsidR="00DB286C" w:rsidRDefault="00DB286C" w:rsidP="00DB286C">
      <w:pPr>
        <w:spacing w:after="0"/>
        <w:ind w:left="-108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                                                     </w:t>
      </w:r>
    </w:p>
    <w:p w:rsidR="00DB286C" w:rsidRPr="00A94407" w:rsidRDefault="00DB286C" w:rsidP="00DB286C">
      <w:pPr>
        <w:pStyle w:val="a3"/>
        <w:numPr>
          <w:ilvl w:val="0"/>
          <w:numId w:val="8"/>
        </w:numPr>
        <w:bidi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94407">
        <w:rPr>
          <w:rFonts w:asciiTheme="majorBidi" w:hAnsiTheme="majorBidi" w:cstheme="majorBidi"/>
          <w:sz w:val="24"/>
          <w:szCs w:val="24"/>
        </w:rPr>
        <w:t xml:space="preserve">Synthetic applications of </w:t>
      </w:r>
      <w:proofErr w:type="spellStart"/>
      <w:r w:rsidRPr="00A94407">
        <w:rPr>
          <w:rFonts w:asciiTheme="majorBidi" w:hAnsiTheme="majorBidi" w:cstheme="majorBidi"/>
          <w:sz w:val="24"/>
          <w:szCs w:val="24"/>
        </w:rPr>
        <w:t>benzothiazole</w:t>
      </w:r>
      <w:proofErr w:type="spellEnd"/>
      <w:r w:rsidRPr="00A94407">
        <w:rPr>
          <w:rFonts w:asciiTheme="majorBidi" w:hAnsiTheme="majorBidi" w:cstheme="majorBidi"/>
          <w:sz w:val="24"/>
          <w:szCs w:val="24"/>
        </w:rPr>
        <w:t xml:space="preserve"> containing </w:t>
      </w:r>
      <w:proofErr w:type="spellStart"/>
      <w:r w:rsidRPr="00A94407">
        <w:rPr>
          <w:rFonts w:asciiTheme="majorBidi" w:hAnsiTheme="majorBidi" w:cstheme="majorBidi"/>
          <w:sz w:val="24"/>
          <w:szCs w:val="24"/>
        </w:rPr>
        <w:t>cyanoacetyl</w:t>
      </w:r>
      <w:proofErr w:type="spellEnd"/>
      <w:r w:rsidRPr="00A94407">
        <w:rPr>
          <w:rFonts w:asciiTheme="majorBidi" w:hAnsiTheme="majorBidi" w:cstheme="majorBidi"/>
          <w:sz w:val="24"/>
          <w:szCs w:val="24"/>
        </w:rPr>
        <w:t xml:space="preserve"> group</w:t>
      </w:r>
    </w:p>
    <w:p w:rsidR="00DB286C" w:rsidRPr="00CA15E4" w:rsidRDefault="00DB286C" w:rsidP="00DB286C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</w:rPr>
      </w:pPr>
      <w:r w:rsidRPr="00CA15E4">
        <w:rPr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</w:rPr>
        <w:t xml:space="preserve">            </w:t>
      </w:r>
      <w:r w:rsidRPr="00CA15E4">
        <w:rPr>
          <w:rFonts w:ascii="Times New Roman" w:hAnsi="Times New Roman" w:cs="Times New Roman"/>
        </w:rPr>
        <w:t xml:space="preserve">Ahmed Ali </w:t>
      </w:r>
      <w:proofErr w:type="spellStart"/>
      <w:r w:rsidRPr="00CA15E4">
        <w:rPr>
          <w:rFonts w:ascii="Times New Roman" w:hAnsi="Times New Roman" w:cs="Times New Roman"/>
        </w:rPr>
        <w:t>Fadda</w:t>
      </w:r>
      <w:proofErr w:type="spellEnd"/>
      <w:r w:rsidRPr="00CA15E4">
        <w:rPr>
          <w:rFonts w:ascii="Times New Roman" w:hAnsi="Times New Roman" w:cs="Times New Roman"/>
        </w:rPr>
        <w:t xml:space="preserve">, </w:t>
      </w:r>
      <w:proofErr w:type="spellStart"/>
      <w:r w:rsidRPr="00CA15E4">
        <w:rPr>
          <w:rFonts w:ascii="Times New Roman" w:hAnsi="Times New Roman" w:cs="Times New Roman"/>
        </w:rPr>
        <w:t>Fathy</w:t>
      </w:r>
      <w:proofErr w:type="spellEnd"/>
      <w:r w:rsidRPr="00CA15E4">
        <w:rPr>
          <w:rFonts w:ascii="Times New Roman" w:hAnsi="Times New Roman" w:cs="Times New Roman"/>
        </w:rPr>
        <w:t xml:space="preserve"> Mohamed </w:t>
      </w:r>
      <w:proofErr w:type="spellStart"/>
      <w:r w:rsidRPr="00CA15E4">
        <w:rPr>
          <w:rFonts w:ascii="Times New Roman" w:hAnsi="Times New Roman" w:cs="Times New Roman"/>
        </w:rPr>
        <w:t>Abdelrazek</w:t>
      </w:r>
      <w:proofErr w:type="spellEnd"/>
      <w:r w:rsidRPr="00CA15E4">
        <w:rPr>
          <w:rFonts w:ascii="Times New Roman" w:hAnsi="Times New Roman" w:cs="Times New Roman"/>
        </w:rPr>
        <w:t xml:space="preserve">,*, </w:t>
      </w:r>
      <w:r w:rsidRPr="00CA15E4">
        <w:rPr>
          <w:rFonts w:ascii="Times New Roman" w:hAnsi="Times New Roman" w:cs="Times New Roman"/>
          <w:b/>
          <w:bCs/>
          <w:u w:val="single"/>
        </w:rPr>
        <w:t>Khaled Samir Mohamed</w:t>
      </w:r>
      <w:r w:rsidRPr="00CA15E4">
        <w:rPr>
          <w:rFonts w:ascii="Times New Roman" w:hAnsi="Times New Roman" w:cs="Times New Roman"/>
        </w:rPr>
        <w:t>,</w:t>
      </w:r>
    </w:p>
    <w:p w:rsidR="00DB286C" w:rsidRPr="00CA15E4" w:rsidRDefault="00DB286C" w:rsidP="00DB286C">
      <w:pPr>
        <w:tabs>
          <w:tab w:val="right" w:pos="9720"/>
        </w:tabs>
        <w:bidi w:val="0"/>
        <w:spacing w:line="240" w:lineRule="auto"/>
        <w:ind w:left="360" w:right="360" w:hanging="76"/>
        <w:jc w:val="lowKashida"/>
        <w:rPr>
          <w:rFonts w:ascii="Times New Roman" w:hAnsi="Times New Roman" w:cs="Times New Roman"/>
          <w:b/>
          <w:bCs/>
        </w:rPr>
      </w:pPr>
      <w:r w:rsidRPr="00CA15E4">
        <w:rPr>
          <w:rFonts w:ascii="Times New Roman" w:hAnsi="Times New Roman" w:cs="Times New Roman"/>
        </w:rPr>
        <w:t xml:space="preserve">              </w:t>
      </w:r>
      <w:proofErr w:type="spellStart"/>
      <w:r w:rsidRPr="00CA15E4">
        <w:rPr>
          <w:rFonts w:ascii="Times New Roman" w:hAnsi="Times New Roman" w:cs="Times New Roman"/>
        </w:rPr>
        <w:t>Howayda</w:t>
      </w:r>
      <w:proofErr w:type="spellEnd"/>
      <w:r w:rsidRPr="00CA15E4">
        <w:rPr>
          <w:rFonts w:ascii="Times New Roman" w:hAnsi="Times New Roman" w:cs="Times New Roman"/>
        </w:rPr>
        <w:t xml:space="preserve"> Mohamed </w:t>
      </w:r>
      <w:proofErr w:type="spellStart"/>
      <w:r w:rsidRPr="00CA15E4">
        <w:rPr>
          <w:rFonts w:ascii="Times New Roman" w:hAnsi="Times New Roman" w:cs="Times New Roman"/>
        </w:rPr>
        <w:t>Mostafa</w:t>
      </w:r>
      <w:proofErr w:type="spellEnd"/>
      <w:r w:rsidRPr="00CA15E4">
        <w:rPr>
          <w:rFonts w:ascii="Times New Roman" w:hAnsi="Times New Roman" w:cs="Times New Roman"/>
        </w:rPr>
        <w:t xml:space="preserve"> </w:t>
      </w:r>
      <w:proofErr w:type="spellStart"/>
      <w:r w:rsidRPr="00CA15E4">
        <w:rPr>
          <w:rFonts w:ascii="Times New Roman" w:hAnsi="Times New Roman" w:cs="Times New Roman"/>
        </w:rPr>
        <w:t>Ghieth</w:t>
      </w:r>
      <w:proofErr w:type="spellEnd"/>
      <w:r w:rsidRPr="00CA15E4">
        <w:rPr>
          <w:rFonts w:ascii="Times New Roman" w:hAnsi="Times New Roman" w:cs="Times New Roman"/>
        </w:rPr>
        <w:t xml:space="preserve"> and Hassan Ali </w:t>
      </w:r>
      <w:proofErr w:type="spellStart"/>
      <w:r w:rsidRPr="00CA15E4">
        <w:rPr>
          <w:rFonts w:ascii="Times New Roman" w:hAnsi="Times New Roman" w:cs="Times New Roman"/>
        </w:rPr>
        <w:t>Etman</w:t>
      </w:r>
      <w:proofErr w:type="spellEnd"/>
    </w:p>
    <w:p w:rsidR="00DB286C" w:rsidRPr="00CA15E4" w:rsidRDefault="00DB286C" w:rsidP="00DB286C">
      <w:pPr>
        <w:tabs>
          <w:tab w:val="right" w:pos="9720"/>
        </w:tabs>
        <w:bidi w:val="0"/>
        <w:spacing w:line="240" w:lineRule="auto"/>
        <w:ind w:left="1418" w:right="360" w:hanging="1134"/>
        <w:jc w:val="lowKashida"/>
        <w:rPr>
          <w:b/>
          <w:bCs/>
          <w:sz w:val="28"/>
          <w:szCs w:val="28"/>
        </w:rPr>
      </w:pPr>
      <w:r w:rsidRPr="00CA15E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</w:t>
      </w:r>
      <w:r w:rsidRPr="00CA15E4">
        <w:rPr>
          <w:b/>
          <w:bCs/>
          <w:sz w:val="28"/>
          <w:szCs w:val="28"/>
        </w:rPr>
        <w:t xml:space="preserve"> </w:t>
      </w:r>
      <w:r w:rsidRPr="00A94407">
        <w:rPr>
          <w:rFonts w:ascii="Times New Roman" w:hAnsi="Times New Roman" w:cs="Times New Roman"/>
          <w:i/>
          <w:iCs/>
        </w:rPr>
        <w:t>European Journal Chemistry</w:t>
      </w:r>
      <w:r w:rsidRPr="00CA15E4">
        <w:rPr>
          <w:rFonts w:ascii="Times New Roman" w:hAnsi="Times New Roman" w:cs="Times New Roman"/>
        </w:rPr>
        <w:t xml:space="preserve"> 1 (2) 90</w:t>
      </w:r>
      <w:r w:rsidRPr="00CA15E4">
        <w:rPr>
          <w:rFonts w:ascii="Cambria" w:hAnsi="Cambria" w:cs="Times New Roman"/>
        </w:rPr>
        <w:t>‐</w:t>
      </w:r>
      <w:r w:rsidRPr="00CA15E4">
        <w:rPr>
          <w:rFonts w:ascii="Times New Roman" w:hAnsi="Times New Roman" w:cs="Times New Roman"/>
        </w:rPr>
        <w:t>95</w:t>
      </w:r>
      <w:r>
        <w:rPr>
          <w:b/>
          <w:bCs/>
          <w:sz w:val="28"/>
          <w:szCs w:val="28"/>
        </w:rPr>
        <w:t xml:space="preserve"> </w:t>
      </w:r>
      <w:r w:rsidRPr="00CA15E4">
        <w:rPr>
          <w:rFonts w:ascii="Times New Roman" w:hAnsi="Times New Roman" w:cs="Times New Roman"/>
        </w:rPr>
        <w:t>(</w:t>
      </w:r>
      <w:r w:rsidRPr="00A94407">
        <w:rPr>
          <w:rFonts w:ascii="Times New Roman" w:hAnsi="Times New Roman" w:cs="Times New Roman"/>
          <w:b/>
          <w:bCs/>
        </w:rPr>
        <w:t>2010</w:t>
      </w:r>
      <w:r w:rsidRPr="00CA15E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DB286C" w:rsidRPr="00A94407" w:rsidRDefault="00DB286C" w:rsidP="00DB286C">
      <w:pPr>
        <w:pStyle w:val="a3"/>
        <w:numPr>
          <w:ilvl w:val="0"/>
          <w:numId w:val="8"/>
        </w:numPr>
        <w:bidi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94407">
        <w:rPr>
          <w:rFonts w:asciiTheme="majorBidi" w:hAnsiTheme="majorBidi" w:cstheme="majorBidi"/>
          <w:sz w:val="24"/>
          <w:szCs w:val="24"/>
        </w:rPr>
        <w:t xml:space="preserve">Adsorption and thermodynamic studies of hazardous </w:t>
      </w:r>
      <w:proofErr w:type="spellStart"/>
      <w:r w:rsidRPr="00A94407">
        <w:rPr>
          <w:rFonts w:asciiTheme="majorBidi" w:hAnsiTheme="majorBidi" w:cstheme="majorBidi"/>
          <w:sz w:val="24"/>
          <w:szCs w:val="24"/>
        </w:rPr>
        <w:t>azocoumarin</w:t>
      </w:r>
      <w:proofErr w:type="spellEnd"/>
      <w:r w:rsidRPr="00A94407">
        <w:rPr>
          <w:rFonts w:asciiTheme="majorBidi" w:hAnsiTheme="majorBidi" w:cstheme="majorBidi"/>
          <w:sz w:val="24"/>
          <w:szCs w:val="24"/>
        </w:rPr>
        <w:t xml:space="preserve"> dye from an aqueous solution onto low cost rice </w:t>
      </w:r>
      <w:proofErr w:type="gramStart"/>
      <w:r w:rsidRPr="00A94407">
        <w:rPr>
          <w:rFonts w:asciiTheme="majorBidi" w:hAnsiTheme="majorBidi" w:cstheme="majorBidi"/>
          <w:sz w:val="24"/>
          <w:szCs w:val="24"/>
        </w:rPr>
        <w:t>straw based</w:t>
      </w:r>
      <w:proofErr w:type="gramEnd"/>
      <w:r w:rsidRPr="00A94407">
        <w:rPr>
          <w:rFonts w:asciiTheme="majorBidi" w:hAnsiTheme="majorBidi" w:cstheme="majorBidi"/>
          <w:sz w:val="24"/>
          <w:szCs w:val="24"/>
        </w:rPr>
        <w:t xml:space="preserve"> carbons.</w:t>
      </w:r>
    </w:p>
    <w:p w:rsidR="00DB286C" w:rsidRDefault="00DB286C" w:rsidP="003B36DE">
      <w:pPr>
        <w:tabs>
          <w:tab w:val="right" w:pos="9720"/>
        </w:tabs>
        <w:bidi w:val="0"/>
        <w:spacing w:line="240" w:lineRule="auto"/>
        <w:ind w:left="360" w:right="360" w:hanging="76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CA15E4">
        <w:rPr>
          <w:rFonts w:ascii="Times New Roman" w:hAnsi="Times New Roman" w:cs="Times New Roman"/>
        </w:rPr>
        <w:t>Ashraf A. El-</w:t>
      </w:r>
      <w:proofErr w:type="spellStart"/>
      <w:r w:rsidRPr="00CA15E4">
        <w:rPr>
          <w:rFonts w:ascii="Times New Roman" w:hAnsi="Times New Roman" w:cs="Times New Roman"/>
        </w:rPr>
        <w:t>Bindary</w:t>
      </w:r>
      <w:proofErr w:type="spellEnd"/>
      <w:r w:rsidRPr="00CA15E4">
        <w:rPr>
          <w:rFonts w:ascii="Times New Roman" w:hAnsi="Times New Roman" w:cs="Times New Roman"/>
        </w:rPr>
        <w:t>, Adel Z. El-</w:t>
      </w:r>
      <w:proofErr w:type="spellStart"/>
      <w:r w:rsidRPr="00CA15E4">
        <w:rPr>
          <w:rFonts w:ascii="Times New Roman" w:hAnsi="Times New Roman" w:cs="Times New Roman"/>
        </w:rPr>
        <w:t>Sonbatia</w:t>
      </w:r>
      <w:proofErr w:type="spellEnd"/>
      <w:r w:rsidRPr="00CA15E4">
        <w:rPr>
          <w:rFonts w:ascii="Times New Roman" w:hAnsi="Times New Roman" w:cs="Times New Roman"/>
        </w:rPr>
        <w:t>, Ahmad A. Al-</w:t>
      </w:r>
      <w:proofErr w:type="spellStart"/>
      <w:r w:rsidRPr="00CA15E4">
        <w:rPr>
          <w:rFonts w:ascii="Times New Roman" w:hAnsi="Times New Roman" w:cs="Times New Roman"/>
        </w:rPr>
        <w:t>Sarawy</w:t>
      </w:r>
      <w:proofErr w:type="spellEnd"/>
      <w:r w:rsidRPr="00CA15E4">
        <w:rPr>
          <w:rFonts w:ascii="Times New Roman" w:hAnsi="Times New Roman" w:cs="Times New Roman"/>
        </w:rPr>
        <w:t xml:space="preserve">, </w:t>
      </w:r>
      <w:r w:rsidRPr="00CA15E4">
        <w:rPr>
          <w:rFonts w:ascii="Times New Roman" w:hAnsi="Times New Roman" w:cs="Times New Roman"/>
          <w:b/>
          <w:bCs/>
          <w:u w:val="single"/>
        </w:rPr>
        <w:t xml:space="preserve">Khaled </w:t>
      </w:r>
      <w:r w:rsidR="003B36DE">
        <w:rPr>
          <w:rFonts w:ascii="Times New Roman" w:hAnsi="Times New Roman" w:cs="Times New Roman"/>
          <w:b/>
          <w:bCs/>
          <w:u w:val="single"/>
        </w:rPr>
        <w:t xml:space="preserve">            </w:t>
      </w:r>
    </w:p>
    <w:p w:rsidR="003B36DE" w:rsidRPr="00CA15E4" w:rsidRDefault="003B36DE" w:rsidP="003B36DE">
      <w:pPr>
        <w:tabs>
          <w:tab w:val="right" w:pos="9720"/>
        </w:tabs>
        <w:bidi w:val="0"/>
        <w:spacing w:line="240" w:lineRule="auto"/>
        <w:ind w:left="360" w:right="360" w:hanging="76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CA15E4">
        <w:rPr>
          <w:rFonts w:ascii="Times New Roman" w:hAnsi="Times New Roman" w:cs="Times New Roman"/>
          <w:b/>
          <w:bCs/>
          <w:u w:val="single"/>
        </w:rPr>
        <w:t xml:space="preserve">S. </w:t>
      </w:r>
      <w:r w:rsidRPr="00A94407">
        <w:rPr>
          <w:rFonts w:ascii="Times New Roman" w:hAnsi="Times New Roman" w:cs="Times New Roman"/>
          <w:b/>
          <w:bCs/>
          <w:u w:val="single"/>
        </w:rPr>
        <w:t>Mohamed</w:t>
      </w:r>
      <w:r w:rsidRPr="00CA15E4">
        <w:rPr>
          <w:rFonts w:ascii="Times New Roman" w:hAnsi="Times New Roman" w:cs="Times New Roman"/>
        </w:rPr>
        <w:t xml:space="preserve">, Mansour A. </w:t>
      </w:r>
      <w:proofErr w:type="spellStart"/>
      <w:r w:rsidRPr="00CA15E4">
        <w:rPr>
          <w:rFonts w:ascii="Times New Roman" w:hAnsi="Times New Roman" w:cs="Times New Roman"/>
        </w:rPr>
        <w:t>Farid</w:t>
      </w:r>
      <w:proofErr w:type="spellEnd"/>
    </w:p>
    <w:p w:rsidR="00DB286C" w:rsidRPr="00CA15E4" w:rsidRDefault="00DB286C" w:rsidP="00DB286C">
      <w:pPr>
        <w:tabs>
          <w:tab w:val="right" w:pos="9720"/>
        </w:tabs>
        <w:bidi w:val="0"/>
        <w:spacing w:line="240" w:lineRule="auto"/>
        <w:ind w:left="1418" w:right="360" w:hanging="1134"/>
        <w:jc w:val="lowKashi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</w:t>
      </w:r>
      <w:r w:rsidRPr="00A94407">
        <w:rPr>
          <w:rFonts w:ascii="Times New Roman" w:hAnsi="Times New Roman" w:cs="Times New Roman"/>
          <w:i/>
          <w:iCs/>
        </w:rPr>
        <w:t>Journal of Molecular Liquids</w:t>
      </w:r>
      <w:r w:rsidRPr="00CA15E4">
        <w:rPr>
          <w:rFonts w:ascii="Times New Roman" w:hAnsi="Times New Roman" w:cs="Times New Roman"/>
        </w:rPr>
        <w:t xml:space="preserve"> 199 71–78</w:t>
      </w:r>
      <w:r>
        <w:rPr>
          <w:rFonts w:ascii="Times New Roman" w:hAnsi="Times New Roman" w:cs="Times New Roman"/>
          <w:b/>
          <w:bCs/>
        </w:rPr>
        <w:t xml:space="preserve"> </w:t>
      </w:r>
      <w:r w:rsidRPr="00CA15E4">
        <w:rPr>
          <w:rFonts w:ascii="Times New Roman" w:hAnsi="Times New Roman" w:cs="Times New Roman"/>
        </w:rPr>
        <w:t>(</w:t>
      </w:r>
      <w:r w:rsidRPr="00A94407">
        <w:rPr>
          <w:rFonts w:ascii="Times New Roman" w:hAnsi="Times New Roman" w:cs="Times New Roman"/>
          <w:b/>
          <w:bCs/>
        </w:rPr>
        <w:t>2014</w:t>
      </w:r>
      <w:r w:rsidRPr="00CA15E4">
        <w:rPr>
          <w:rFonts w:ascii="Times New Roman" w:hAnsi="Times New Roman" w:cs="Times New Roman"/>
        </w:rPr>
        <w:t xml:space="preserve">) </w:t>
      </w:r>
      <w:r w:rsidRPr="00CA15E4">
        <w:rPr>
          <w:rFonts w:ascii="Times New Roman" w:hAnsi="Times New Roman" w:cs="Times New Roman"/>
          <w:b/>
          <w:bCs/>
        </w:rPr>
        <w:t xml:space="preserve"> </w:t>
      </w:r>
    </w:p>
    <w:p w:rsidR="00DB286C" w:rsidRPr="00194620" w:rsidRDefault="00DB286C" w:rsidP="00DB286C">
      <w:pPr>
        <w:pStyle w:val="a3"/>
        <w:numPr>
          <w:ilvl w:val="0"/>
          <w:numId w:val="8"/>
        </w:numPr>
        <w:bidi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194620">
        <w:rPr>
          <w:rFonts w:asciiTheme="majorBidi" w:hAnsiTheme="majorBidi" w:cstheme="majorBidi"/>
          <w:sz w:val="24"/>
          <w:szCs w:val="24"/>
        </w:rPr>
        <w:t xml:space="preserve">Adsorption of hazardous </w:t>
      </w:r>
      <w:proofErr w:type="spellStart"/>
      <w:r w:rsidRPr="00194620">
        <w:rPr>
          <w:rFonts w:asciiTheme="majorBidi" w:hAnsiTheme="majorBidi" w:cstheme="majorBidi"/>
          <w:sz w:val="24"/>
          <w:szCs w:val="24"/>
        </w:rPr>
        <w:t>azocoumarin</w:t>
      </w:r>
      <w:proofErr w:type="spellEnd"/>
      <w:r w:rsidRPr="00194620">
        <w:rPr>
          <w:rFonts w:asciiTheme="majorBidi" w:hAnsiTheme="majorBidi" w:cstheme="majorBidi"/>
          <w:sz w:val="24"/>
          <w:szCs w:val="24"/>
        </w:rPr>
        <w:t xml:space="preserve"> from aqueous solution using activated carbon made from rice straw.</w:t>
      </w:r>
    </w:p>
    <w:p w:rsidR="00DB286C" w:rsidRDefault="00DB286C" w:rsidP="00DB286C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b/>
          <w:bCs/>
          <w:sz w:val="28"/>
          <w:szCs w:val="28"/>
        </w:rPr>
        <w:t xml:space="preserve">                  </w:t>
      </w:r>
      <w:r w:rsidRPr="00CA15E4">
        <w:rPr>
          <w:b/>
          <w:bCs/>
          <w:sz w:val="28"/>
          <w:szCs w:val="28"/>
        </w:rPr>
        <w:t xml:space="preserve"> </w:t>
      </w:r>
      <w:r w:rsidRPr="00CA15E4">
        <w:rPr>
          <w:rFonts w:ascii="Times New Roman" w:hAnsi="Times New Roman" w:cs="Times New Roman"/>
        </w:rPr>
        <w:t>Ashraf A. El-</w:t>
      </w:r>
      <w:proofErr w:type="spellStart"/>
      <w:r w:rsidRPr="00CA15E4">
        <w:rPr>
          <w:rFonts w:ascii="Times New Roman" w:hAnsi="Times New Roman" w:cs="Times New Roman"/>
        </w:rPr>
        <w:t>Bindary</w:t>
      </w:r>
      <w:proofErr w:type="spellEnd"/>
      <w:r w:rsidRPr="00CA15E4">
        <w:rPr>
          <w:rFonts w:ascii="Times New Roman" w:hAnsi="Times New Roman" w:cs="Times New Roman"/>
        </w:rPr>
        <w:t>, Adel Z. El-</w:t>
      </w:r>
      <w:proofErr w:type="spellStart"/>
      <w:r w:rsidRPr="00CA15E4">
        <w:rPr>
          <w:rFonts w:ascii="Times New Roman" w:hAnsi="Times New Roman" w:cs="Times New Roman"/>
        </w:rPr>
        <w:t>Sonbati</w:t>
      </w:r>
      <w:proofErr w:type="spellEnd"/>
      <w:r w:rsidRPr="00CA15E4">
        <w:rPr>
          <w:rFonts w:ascii="Times New Roman" w:hAnsi="Times New Roman" w:cs="Times New Roman"/>
        </w:rPr>
        <w:t>, Ahmad A. Al-</w:t>
      </w:r>
      <w:proofErr w:type="spellStart"/>
      <w:r w:rsidRPr="00CA15E4">
        <w:rPr>
          <w:rFonts w:ascii="Times New Roman" w:hAnsi="Times New Roman" w:cs="Times New Roman"/>
        </w:rPr>
        <w:t>Sarawy</w:t>
      </w:r>
      <w:proofErr w:type="spellEnd"/>
      <w:r w:rsidRPr="00CA15E4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Pr="00CA15E4">
        <w:rPr>
          <w:rFonts w:ascii="Times New Roman" w:hAnsi="Times New Roman" w:cs="Times New Roman"/>
          <w:b/>
          <w:bCs/>
          <w:u w:val="single"/>
        </w:rPr>
        <w:t xml:space="preserve">Khaled S. </w:t>
      </w:r>
    </w:p>
    <w:p w:rsidR="00DB286C" w:rsidRPr="00CA15E4" w:rsidRDefault="00DB286C" w:rsidP="00DB286C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</w:rPr>
      </w:pPr>
      <w:r w:rsidRPr="00194620">
        <w:rPr>
          <w:rFonts w:ascii="Times New Roman" w:hAnsi="Times New Roman" w:cs="Times New Roman"/>
          <w:b/>
          <w:bCs/>
        </w:rPr>
        <w:t xml:space="preserve">                      </w:t>
      </w:r>
      <w:r w:rsidRPr="00194620">
        <w:rPr>
          <w:rFonts w:ascii="Times New Roman" w:hAnsi="Times New Roman" w:cs="Times New Roman"/>
          <w:b/>
          <w:bCs/>
          <w:u w:val="single"/>
        </w:rPr>
        <w:t>Mohamed</w:t>
      </w:r>
      <w:r w:rsidRPr="00CA15E4">
        <w:rPr>
          <w:rFonts w:ascii="Times New Roman" w:hAnsi="Times New Roman" w:cs="Times New Roman"/>
          <w:b/>
          <w:bCs/>
        </w:rPr>
        <w:t xml:space="preserve">, </w:t>
      </w:r>
      <w:r w:rsidRPr="00CA15E4">
        <w:rPr>
          <w:rFonts w:ascii="Times New Roman" w:hAnsi="Times New Roman" w:cs="Times New Roman"/>
        </w:rPr>
        <w:t xml:space="preserve">Mansour A. </w:t>
      </w:r>
      <w:proofErr w:type="spellStart"/>
      <w:r w:rsidRPr="00CA15E4">
        <w:rPr>
          <w:rFonts w:ascii="Times New Roman" w:hAnsi="Times New Roman" w:cs="Times New Roman"/>
        </w:rPr>
        <w:t>Farid</w:t>
      </w:r>
      <w:proofErr w:type="spellEnd"/>
    </w:p>
    <w:p w:rsidR="00DB286C" w:rsidRPr="0033266C" w:rsidRDefault="00DB286C" w:rsidP="00DB286C">
      <w:pPr>
        <w:tabs>
          <w:tab w:val="right" w:pos="9720"/>
        </w:tabs>
        <w:bidi w:val="0"/>
        <w:spacing w:line="240" w:lineRule="auto"/>
        <w:ind w:left="1418" w:right="360" w:hanging="1418"/>
        <w:jc w:val="lowKashida"/>
        <w:rPr>
          <w:rFonts w:ascii="Times New Roman" w:hAnsi="Times New Roman" w:cs="Times New Roman"/>
          <w:b/>
          <w:bCs/>
        </w:rPr>
      </w:pPr>
      <w:r>
        <w:rPr>
          <w:i/>
          <w:iCs/>
        </w:rPr>
        <w:t xml:space="preserve">                       </w:t>
      </w:r>
      <w:r w:rsidRPr="00CA15E4">
        <w:rPr>
          <w:i/>
          <w:iCs/>
        </w:rPr>
        <w:t xml:space="preserve"> </w:t>
      </w:r>
      <w:r w:rsidRPr="00CA15E4">
        <w:rPr>
          <w:rFonts w:ascii="Times New Roman" w:hAnsi="Times New Roman" w:cs="Times New Roman"/>
          <w:i/>
          <w:iCs/>
        </w:rPr>
        <w:t xml:space="preserve">J. Mater. Environ. Sci. </w:t>
      </w:r>
      <w:r w:rsidRPr="00194620">
        <w:rPr>
          <w:rFonts w:ascii="Times New Roman" w:hAnsi="Times New Roman" w:cs="Times New Roman"/>
        </w:rPr>
        <w:t>6 (1)</w:t>
      </w:r>
      <w:r w:rsidRPr="00CA15E4">
        <w:rPr>
          <w:rFonts w:ascii="Times New Roman" w:hAnsi="Times New Roman" w:cs="Times New Roman"/>
          <w:i/>
          <w:iCs/>
        </w:rPr>
        <w:t xml:space="preserve"> </w:t>
      </w:r>
      <w:r w:rsidRPr="00194620">
        <w:rPr>
          <w:rFonts w:ascii="Times New Roman" w:hAnsi="Times New Roman" w:cs="Times New Roman"/>
        </w:rPr>
        <w:t>1-10</w:t>
      </w:r>
      <w:r>
        <w:rPr>
          <w:rFonts w:ascii="Times New Roman" w:hAnsi="Times New Roman" w:cs="Times New Roman"/>
          <w:b/>
          <w:bCs/>
        </w:rPr>
        <w:t xml:space="preserve"> </w:t>
      </w:r>
      <w:r w:rsidRPr="00CA15E4">
        <w:rPr>
          <w:rFonts w:ascii="Times New Roman" w:hAnsi="Times New Roman" w:cs="Times New Roman"/>
          <w:i/>
          <w:iCs/>
        </w:rPr>
        <w:t>(</w:t>
      </w:r>
      <w:r w:rsidRPr="00194620">
        <w:rPr>
          <w:rFonts w:ascii="Times New Roman" w:hAnsi="Times New Roman" w:cs="Times New Roman"/>
          <w:b/>
          <w:bCs/>
        </w:rPr>
        <w:t>2015</w:t>
      </w:r>
      <w:r w:rsidRPr="0033266C">
        <w:rPr>
          <w:rFonts w:ascii="Times New Roman" w:hAnsi="Times New Roman" w:cs="Times New Roman"/>
        </w:rPr>
        <w:t>).</w:t>
      </w:r>
    </w:p>
    <w:p w:rsidR="00DB286C" w:rsidRPr="009A0A24" w:rsidRDefault="00DB286C" w:rsidP="00DB286C">
      <w:pPr>
        <w:pStyle w:val="a3"/>
        <w:numPr>
          <w:ilvl w:val="0"/>
          <w:numId w:val="8"/>
        </w:numPr>
        <w:bidi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9A0A24">
        <w:rPr>
          <w:rFonts w:asciiTheme="majorBidi" w:hAnsiTheme="majorBidi" w:cstheme="majorBidi"/>
          <w:sz w:val="24"/>
          <w:szCs w:val="24"/>
        </w:rPr>
        <w:t xml:space="preserve">Removal of hazardous </w:t>
      </w:r>
      <w:proofErr w:type="spellStart"/>
      <w:r w:rsidRPr="009A0A24">
        <w:rPr>
          <w:rFonts w:asciiTheme="majorBidi" w:hAnsiTheme="majorBidi" w:cstheme="majorBidi"/>
          <w:sz w:val="24"/>
          <w:szCs w:val="24"/>
        </w:rPr>
        <w:t>azopyrazole</w:t>
      </w:r>
      <w:proofErr w:type="spellEnd"/>
      <w:r w:rsidRPr="009A0A24">
        <w:rPr>
          <w:rFonts w:asciiTheme="majorBidi" w:hAnsiTheme="majorBidi" w:cstheme="majorBidi"/>
          <w:sz w:val="24"/>
          <w:szCs w:val="24"/>
        </w:rPr>
        <w:t xml:space="preserve"> dye from an aqueous solution using rice straw as a waste adsorbent: Kinetic, equilibrium and thermodynamic studies. </w:t>
      </w:r>
    </w:p>
    <w:p w:rsidR="00DB286C" w:rsidRDefault="00DB286C" w:rsidP="00DB286C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</w:t>
      </w:r>
      <w:r w:rsidRPr="00CA15E4">
        <w:rPr>
          <w:rFonts w:ascii="Times New Roman" w:hAnsi="Times New Roman" w:cs="Times New Roman"/>
        </w:rPr>
        <w:t>Ashraf A. El-</w:t>
      </w:r>
      <w:proofErr w:type="spellStart"/>
      <w:r w:rsidRPr="00CA15E4">
        <w:rPr>
          <w:rFonts w:ascii="Times New Roman" w:hAnsi="Times New Roman" w:cs="Times New Roman"/>
        </w:rPr>
        <w:t>Bindary</w:t>
      </w:r>
      <w:proofErr w:type="spellEnd"/>
      <w:r w:rsidRPr="00CA15E4">
        <w:rPr>
          <w:rFonts w:ascii="Times New Roman" w:hAnsi="Times New Roman" w:cs="Times New Roman"/>
        </w:rPr>
        <w:t>, Adel Z. El-</w:t>
      </w:r>
      <w:proofErr w:type="spellStart"/>
      <w:r w:rsidRPr="00CA15E4">
        <w:rPr>
          <w:rFonts w:ascii="Times New Roman" w:hAnsi="Times New Roman" w:cs="Times New Roman"/>
        </w:rPr>
        <w:t>Sonbati</w:t>
      </w:r>
      <w:proofErr w:type="spellEnd"/>
      <w:r w:rsidRPr="00CA15E4">
        <w:rPr>
          <w:rFonts w:ascii="Times New Roman" w:hAnsi="Times New Roman" w:cs="Times New Roman"/>
        </w:rPr>
        <w:t>, Ahmad A. Al-</w:t>
      </w:r>
      <w:proofErr w:type="spellStart"/>
      <w:r w:rsidRPr="00CA15E4">
        <w:rPr>
          <w:rFonts w:ascii="Times New Roman" w:hAnsi="Times New Roman" w:cs="Times New Roman"/>
        </w:rPr>
        <w:t>Sarawy</w:t>
      </w:r>
      <w:proofErr w:type="spellEnd"/>
      <w:r w:rsidRPr="00CA15E4">
        <w:rPr>
          <w:rFonts w:ascii="Times New Roman" w:hAnsi="Times New Roman" w:cs="Times New Roman"/>
        </w:rPr>
        <w:t xml:space="preserve">, </w:t>
      </w:r>
      <w:r w:rsidRPr="00CA15E4">
        <w:rPr>
          <w:rFonts w:ascii="Times New Roman" w:hAnsi="Times New Roman" w:cs="Times New Roman"/>
          <w:b/>
          <w:bCs/>
          <w:u w:val="single"/>
        </w:rPr>
        <w:t xml:space="preserve">Khaled S. </w:t>
      </w:r>
    </w:p>
    <w:p w:rsidR="00DB286C" w:rsidRPr="00CA15E4" w:rsidRDefault="00DB286C" w:rsidP="00DB286C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</w:t>
      </w:r>
      <w:r w:rsidRPr="009A0A24">
        <w:rPr>
          <w:rFonts w:ascii="Times New Roman" w:hAnsi="Times New Roman" w:cs="Times New Roman"/>
          <w:b/>
          <w:bCs/>
          <w:u w:val="single"/>
        </w:rPr>
        <w:t>Mohamed</w:t>
      </w:r>
      <w:r w:rsidRPr="009A0A24">
        <w:rPr>
          <w:rFonts w:ascii="Times New Roman" w:hAnsi="Times New Roman" w:cs="Times New Roman"/>
          <w:u w:val="single"/>
        </w:rPr>
        <w:t>,</w:t>
      </w:r>
      <w:r w:rsidRPr="00CA15E4">
        <w:rPr>
          <w:rFonts w:ascii="Times New Roman" w:hAnsi="Times New Roman" w:cs="Times New Roman"/>
        </w:rPr>
        <w:t xml:space="preserve"> Mansour A. </w:t>
      </w:r>
      <w:proofErr w:type="spellStart"/>
      <w:r w:rsidRPr="00CA15E4">
        <w:rPr>
          <w:rFonts w:ascii="Times New Roman" w:hAnsi="Times New Roman" w:cs="Times New Roman"/>
        </w:rPr>
        <w:t>Farid</w:t>
      </w:r>
      <w:proofErr w:type="spellEnd"/>
    </w:p>
    <w:p w:rsidR="00DB286C" w:rsidRDefault="00DB286C" w:rsidP="00DB286C">
      <w:pPr>
        <w:tabs>
          <w:tab w:val="right" w:pos="9720"/>
        </w:tabs>
        <w:bidi w:val="0"/>
        <w:spacing w:line="240" w:lineRule="auto"/>
        <w:ind w:left="360" w:right="360" w:hanging="360"/>
        <w:jc w:val="lowKashida"/>
        <w:rPr>
          <w:rFonts w:ascii="Times New Roman" w:hAnsi="Times New Roman" w:cs="Times New Roman"/>
        </w:rPr>
      </w:pPr>
      <w:r w:rsidRPr="00CA15E4">
        <w:t xml:space="preserve"> </w:t>
      </w:r>
      <w:r>
        <w:t xml:space="preserve">                          </w:t>
      </w:r>
      <w:proofErr w:type="spellStart"/>
      <w:r w:rsidRPr="009A0A24">
        <w:rPr>
          <w:rFonts w:ascii="Times New Roman" w:hAnsi="Times New Roman" w:cs="Times New Roman"/>
          <w:i/>
          <w:iCs/>
        </w:rPr>
        <w:t>Spectrochimica</w:t>
      </w:r>
      <w:proofErr w:type="spellEnd"/>
      <w:r w:rsidRPr="009A0A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A0A24">
        <w:rPr>
          <w:rFonts w:ascii="Times New Roman" w:hAnsi="Times New Roman" w:cs="Times New Roman"/>
          <w:i/>
          <w:iCs/>
        </w:rPr>
        <w:t>Acta</w:t>
      </w:r>
      <w:proofErr w:type="spellEnd"/>
      <w:r w:rsidRPr="009A0A24">
        <w:rPr>
          <w:rFonts w:ascii="Times New Roman" w:hAnsi="Times New Roman" w:cs="Times New Roman"/>
          <w:i/>
          <w:iCs/>
        </w:rPr>
        <w:t xml:space="preserve"> Part A: Molecular and </w:t>
      </w:r>
      <w:proofErr w:type="spellStart"/>
      <w:r w:rsidRPr="009A0A24">
        <w:rPr>
          <w:rFonts w:ascii="Times New Roman" w:hAnsi="Times New Roman" w:cs="Times New Roman"/>
          <w:i/>
          <w:iCs/>
        </w:rPr>
        <w:t>Biomolecular</w:t>
      </w:r>
      <w:proofErr w:type="spellEnd"/>
      <w:r w:rsidRPr="009A0A24">
        <w:rPr>
          <w:rFonts w:ascii="Times New Roman" w:hAnsi="Times New Roman" w:cs="Times New Roman"/>
          <w:i/>
          <w:iCs/>
        </w:rPr>
        <w:t xml:space="preserve"> Spectroscopy</w:t>
      </w:r>
      <w:r>
        <w:rPr>
          <w:rFonts w:ascii="Times New Roman" w:hAnsi="Times New Roman" w:cs="Times New Roman"/>
        </w:rPr>
        <w:t xml:space="preserve">, </w:t>
      </w:r>
    </w:p>
    <w:p w:rsidR="00DB286C" w:rsidRDefault="00DB286C" w:rsidP="00DB286C">
      <w:pPr>
        <w:tabs>
          <w:tab w:val="right" w:pos="9720"/>
        </w:tabs>
        <w:bidi w:val="0"/>
        <w:spacing w:line="240" w:lineRule="auto"/>
        <w:ind w:left="360" w:right="360" w:hanging="360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</w:t>
      </w:r>
      <w:proofErr w:type="gramStart"/>
      <w:r w:rsidRPr="00CA15E4">
        <w:rPr>
          <w:rFonts w:ascii="Times New Roman" w:hAnsi="Times New Roman" w:cs="Times New Roman"/>
        </w:rPr>
        <w:t>136</w:t>
      </w:r>
      <w:proofErr w:type="gramEnd"/>
      <w:r w:rsidRPr="00CA15E4">
        <w:rPr>
          <w:rFonts w:ascii="Times New Roman" w:hAnsi="Times New Roman" w:cs="Times New Roman"/>
        </w:rPr>
        <w:t xml:space="preserve"> 1842–1849</w:t>
      </w:r>
      <w:r>
        <w:rPr>
          <w:rFonts w:ascii="Times New Roman" w:hAnsi="Times New Roman" w:cs="Times New Roman"/>
        </w:rPr>
        <w:t xml:space="preserve"> </w:t>
      </w:r>
      <w:r w:rsidRPr="00CA15E4">
        <w:rPr>
          <w:rFonts w:ascii="Times New Roman" w:hAnsi="Times New Roman" w:cs="Times New Roman"/>
        </w:rPr>
        <w:t>(</w:t>
      </w:r>
      <w:r w:rsidRPr="0039191D">
        <w:rPr>
          <w:rFonts w:ascii="Times New Roman" w:hAnsi="Times New Roman" w:cs="Times New Roman"/>
          <w:b/>
          <w:bCs/>
        </w:rPr>
        <w:t>2015</w:t>
      </w:r>
      <w:r w:rsidRPr="00CA15E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DB286C" w:rsidRPr="00291256" w:rsidRDefault="00DB286C" w:rsidP="00DB286C">
      <w:pPr>
        <w:pStyle w:val="a3"/>
        <w:numPr>
          <w:ilvl w:val="0"/>
          <w:numId w:val="8"/>
        </w:numPr>
        <w:bidi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291256">
        <w:rPr>
          <w:rFonts w:asciiTheme="majorBidi" w:hAnsiTheme="majorBidi" w:cstheme="majorBidi"/>
          <w:sz w:val="24"/>
          <w:szCs w:val="24"/>
        </w:rPr>
        <w:t xml:space="preserve">Removal of hazardous </w:t>
      </w:r>
      <w:proofErr w:type="spellStart"/>
      <w:r w:rsidRPr="00291256">
        <w:rPr>
          <w:rFonts w:asciiTheme="majorBidi" w:hAnsiTheme="majorBidi" w:cstheme="majorBidi"/>
          <w:sz w:val="24"/>
          <w:szCs w:val="24"/>
        </w:rPr>
        <w:t>azocoumarin</w:t>
      </w:r>
      <w:proofErr w:type="spellEnd"/>
      <w:r w:rsidRPr="00291256">
        <w:rPr>
          <w:rFonts w:asciiTheme="majorBidi" w:hAnsiTheme="majorBidi" w:cstheme="majorBidi"/>
          <w:sz w:val="24"/>
          <w:szCs w:val="24"/>
        </w:rPr>
        <w:t xml:space="preserve"> dye from aqueous solutions using activated carbon prepared from rice straw. </w:t>
      </w:r>
    </w:p>
    <w:p w:rsidR="00DB286C" w:rsidRPr="000F5B56" w:rsidRDefault="00DB286C" w:rsidP="00DB286C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DB286C" w:rsidRDefault="00DB286C" w:rsidP="00DB286C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291256">
        <w:rPr>
          <w:rFonts w:ascii="Times New Roman" w:hAnsi="Times New Roman" w:cs="Times New Roman"/>
        </w:rPr>
        <w:t>Adel Z. El-</w:t>
      </w:r>
      <w:proofErr w:type="spellStart"/>
      <w:r w:rsidRPr="00291256">
        <w:rPr>
          <w:rFonts w:ascii="Times New Roman" w:hAnsi="Times New Roman" w:cs="Times New Roman"/>
        </w:rPr>
        <w:t>Sonbati</w:t>
      </w:r>
      <w:proofErr w:type="spellEnd"/>
      <w:r w:rsidRPr="00291256">
        <w:rPr>
          <w:rFonts w:ascii="Times New Roman" w:hAnsi="Times New Roman" w:cs="Times New Roman"/>
        </w:rPr>
        <w:t>, Ashraf A. El-</w:t>
      </w:r>
      <w:proofErr w:type="spellStart"/>
      <w:r w:rsidRPr="00291256">
        <w:rPr>
          <w:rFonts w:ascii="Times New Roman" w:hAnsi="Times New Roman" w:cs="Times New Roman"/>
        </w:rPr>
        <w:t>Bindary</w:t>
      </w:r>
      <w:proofErr w:type="spellEnd"/>
      <w:r w:rsidRPr="00291256">
        <w:rPr>
          <w:rFonts w:ascii="Times New Roman" w:hAnsi="Times New Roman" w:cs="Times New Roman"/>
        </w:rPr>
        <w:t xml:space="preserve">, </w:t>
      </w:r>
      <w:r w:rsidRPr="00291256">
        <w:rPr>
          <w:rFonts w:ascii="Times New Roman" w:hAnsi="Times New Roman" w:cs="Times New Roman"/>
          <w:b/>
          <w:bCs/>
          <w:u w:val="single"/>
        </w:rPr>
        <w:t>Khaled S. Mohamed</w:t>
      </w:r>
      <w:r w:rsidRPr="00291256">
        <w:rPr>
          <w:rFonts w:ascii="Times New Roman" w:hAnsi="Times New Roman" w:cs="Times New Roman"/>
        </w:rPr>
        <w:t>, Ahmad A. Al-</w:t>
      </w:r>
    </w:p>
    <w:p w:rsidR="00DB286C" w:rsidRPr="00291256" w:rsidRDefault="00DB286C" w:rsidP="00DB286C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spellStart"/>
      <w:r w:rsidRPr="00291256">
        <w:rPr>
          <w:rFonts w:ascii="Times New Roman" w:hAnsi="Times New Roman" w:cs="Times New Roman"/>
        </w:rPr>
        <w:t>Sarawy</w:t>
      </w:r>
      <w:proofErr w:type="spellEnd"/>
      <w:r w:rsidRPr="00291256">
        <w:rPr>
          <w:rFonts w:ascii="Times New Roman" w:hAnsi="Times New Roman" w:cs="Times New Roman"/>
        </w:rPr>
        <w:t xml:space="preserve"> &amp; Mansour A. </w:t>
      </w:r>
      <w:proofErr w:type="spellStart"/>
      <w:r w:rsidRPr="00291256">
        <w:rPr>
          <w:rFonts w:ascii="Times New Roman" w:hAnsi="Times New Roman" w:cs="Times New Roman"/>
        </w:rPr>
        <w:t>Farid</w:t>
      </w:r>
      <w:proofErr w:type="spellEnd"/>
    </w:p>
    <w:p w:rsidR="00DB286C" w:rsidRDefault="00DB286C" w:rsidP="00DB286C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</w:t>
      </w:r>
      <w:r w:rsidRPr="004F1B08">
        <w:rPr>
          <w:rFonts w:ascii="Times New Roman" w:hAnsi="Times New Roman" w:cs="Times New Roman"/>
          <w:i/>
          <w:iCs/>
        </w:rPr>
        <w:t>Desalination and Water Treatment,</w:t>
      </w:r>
      <w:r w:rsidRPr="00D93E9A">
        <w:rPr>
          <w:rFonts w:asciiTheme="majorBidi" w:hAnsiTheme="majorBidi" w:cstheme="majorBidi"/>
          <w:sz w:val="28"/>
          <w:szCs w:val="28"/>
        </w:rPr>
        <w:t xml:space="preserve"> </w:t>
      </w:r>
      <w:r w:rsidRPr="00301181">
        <w:rPr>
          <w:rFonts w:asciiTheme="majorBidi" w:hAnsiTheme="majorBidi" w:cstheme="majorBidi"/>
          <w:sz w:val="28"/>
          <w:szCs w:val="28"/>
        </w:rPr>
        <w:t>1-11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Pr="004F1B08">
        <w:rPr>
          <w:rFonts w:asciiTheme="majorBidi" w:hAnsiTheme="majorBidi" w:cstheme="majorBidi"/>
          <w:b/>
          <w:bCs/>
          <w:sz w:val="28"/>
          <w:szCs w:val="28"/>
        </w:rPr>
        <w:t>2015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D93E9A">
        <w:rPr>
          <w:rFonts w:asciiTheme="majorBidi" w:hAnsiTheme="majorBidi" w:cstheme="majorBidi"/>
          <w:sz w:val="28"/>
          <w:szCs w:val="28"/>
        </w:rPr>
        <w:t>.</w:t>
      </w:r>
    </w:p>
    <w:p w:rsidR="001C0DA6" w:rsidRPr="001C0DA6" w:rsidRDefault="001C0DA6" w:rsidP="001C0DA6">
      <w:pPr>
        <w:pStyle w:val="a3"/>
        <w:numPr>
          <w:ilvl w:val="0"/>
          <w:numId w:val="8"/>
        </w:numPr>
        <w:bidi w:val="0"/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1C0DA6">
        <w:rPr>
          <w:rFonts w:asciiTheme="majorBidi" w:hAnsiTheme="majorBidi" w:cstheme="majorBidi"/>
          <w:sz w:val="24"/>
          <w:szCs w:val="24"/>
        </w:rPr>
        <w:t xml:space="preserve"> Synthesis, Characterization, and Cytotoxicity Evaluation of Some New </w:t>
      </w:r>
      <w:proofErr w:type="spellStart"/>
      <w:r w:rsidRPr="001C0DA6">
        <w:rPr>
          <w:rFonts w:asciiTheme="majorBidi" w:hAnsiTheme="majorBidi" w:cstheme="majorBidi"/>
          <w:sz w:val="24"/>
          <w:szCs w:val="24"/>
        </w:rPr>
        <w:t>Benzo</w:t>
      </w:r>
      <w:proofErr w:type="spellEnd"/>
      <w:r w:rsidRPr="001C0DA6">
        <w:rPr>
          <w:rFonts w:asciiTheme="majorBidi" w:hAnsiTheme="majorBidi" w:cstheme="majorBidi"/>
          <w:sz w:val="24"/>
          <w:szCs w:val="24"/>
        </w:rPr>
        <w:t>[</w:t>
      </w:r>
      <w:r w:rsidRPr="001C0DA6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1C0DA6">
        <w:rPr>
          <w:rFonts w:asciiTheme="majorBidi" w:hAnsiTheme="majorBidi" w:cstheme="majorBidi"/>
          <w:sz w:val="24"/>
          <w:szCs w:val="24"/>
        </w:rPr>
        <w:t>]</w:t>
      </w:r>
      <w:proofErr w:type="spellStart"/>
      <w:r w:rsidRPr="001C0DA6">
        <w:rPr>
          <w:rFonts w:asciiTheme="majorBidi" w:hAnsiTheme="majorBidi" w:cstheme="majorBidi"/>
          <w:sz w:val="24"/>
          <w:szCs w:val="24"/>
        </w:rPr>
        <w:t>coumarin</w:t>
      </w:r>
      <w:proofErr w:type="spellEnd"/>
      <w:r w:rsidRPr="001C0DA6">
        <w:rPr>
          <w:rFonts w:asciiTheme="majorBidi" w:hAnsiTheme="majorBidi" w:cstheme="majorBidi"/>
          <w:sz w:val="24"/>
          <w:szCs w:val="24"/>
        </w:rPr>
        <w:t xml:space="preserve"> Derivatives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C0DA6" w:rsidRPr="001C0DA6" w:rsidRDefault="001C0DA6" w:rsidP="001C0DA6">
      <w:pPr>
        <w:autoSpaceDE w:val="0"/>
        <w:autoSpaceDN w:val="0"/>
        <w:bidi w:val="0"/>
        <w:adjustRightInd w:val="0"/>
        <w:spacing w:after="0"/>
        <w:ind w:left="720"/>
        <w:rPr>
          <w:rFonts w:asciiTheme="majorBidi" w:hAnsiTheme="majorBidi" w:cstheme="majorBidi"/>
          <w:sz w:val="28"/>
          <w:szCs w:val="28"/>
        </w:rPr>
      </w:pPr>
    </w:p>
    <w:p w:rsidR="00DB286C" w:rsidRPr="00E00220" w:rsidRDefault="00E00220" w:rsidP="00E00220">
      <w:pPr>
        <w:tabs>
          <w:tab w:val="right" w:pos="9720"/>
        </w:tabs>
        <w:bidi w:val="0"/>
        <w:spacing w:line="240" w:lineRule="auto"/>
        <w:ind w:left="360" w:right="360" w:hanging="36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 </w:t>
      </w:r>
      <w:r w:rsidR="001C0DA6" w:rsidRPr="00291256">
        <w:rPr>
          <w:rFonts w:ascii="Times New Roman" w:hAnsi="Times New Roman" w:cs="Times New Roman"/>
          <w:b/>
          <w:bCs/>
          <w:u w:val="single"/>
        </w:rPr>
        <w:t>Khaled S. Mohamed</w:t>
      </w:r>
      <w:r w:rsidR="001C0DA6" w:rsidRPr="00291256">
        <w:rPr>
          <w:rFonts w:ascii="Times New Roman" w:hAnsi="Times New Roman" w:cs="Times New Roman"/>
        </w:rPr>
        <w:t>,</w:t>
      </w:r>
      <w:r w:rsidR="001C0DA6">
        <w:rPr>
          <w:rFonts w:ascii="Times New Roman" w:hAnsi="Times New Roman" w:cs="Times New Roman"/>
        </w:rPr>
        <w:t xml:space="preserve"> </w:t>
      </w:r>
      <w:proofErr w:type="spellStart"/>
      <w:r w:rsidR="001C0DA6">
        <w:rPr>
          <w:rFonts w:ascii="Georgia" w:hAnsi="Georgia" w:cs="Georgia"/>
          <w:color w:val="000000"/>
          <w:sz w:val="20"/>
          <w:szCs w:val="20"/>
        </w:rPr>
        <w:t>Engy</w:t>
      </w:r>
      <w:proofErr w:type="spellEnd"/>
      <w:r w:rsidR="001C0DA6">
        <w:rPr>
          <w:rFonts w:ascii="Georgia" w:hAnsi="Georgia" w:cs="Georgia"/>
          <w:color w:val="000000"/>
          <w:sz w:val="20"/>
          <w:szCs w:val="20"/>
        </w:rPr>
        <w:t xml:space="preserve"> E. </w:t>
      </w:r>
      <w:proofErr w:type="spellStart"/>
      <w:r w:rsidR="001C0DA6">
        <w:rPr>
          <w:rFonts w:ascii="Georgia" w:hAnsi="Georgia" w:cs="Georgia"/>
          <w:color w:val="000000"/>
          <w:sz w:val="20"/>
          <w:szCs w:val="20"/>
        </w:rPr>
        <w:t>Elbialy</w:t>
      </w:r>
      <w:proofErr w:type="spellEnd"/>
      <w:r w:rsidR="001C0DA6">
        <w:rPr>
          <w:rFonts w:ascii="Georgia" w:hAnsi="Georgia" w:cs="Georgia"/>
          <w:color w:val="0000FF"/>
          <w:sz w:val="17"/>
          <w:szCs w:val="17"/>
        </w:rPr>
        <w:t xml:space="preserve"> </w:t>
      </w:r>
      <w:r w:rsidR="001C0DA6" w:rsidRPr="001C0DA6">
        <w:rPr>
          <w:rFonts w:asciiTheme="majorBidi" w:hAnsiTheme="majorBidi" w:cstheme="majorBidi"/>
          <w:i/>
          <w:iCs/>
          <w:sz w:val="24"/>
          <w:szCs w:val="24"/>
        </w:rPr>
        <w:t xml:space="preserve">J. Heterocyclic </w:t>
      </w:r>
      <w:proofErr w:type="spellStart"/>
      <w:r w:rsidR="001C0DA6" w:rsidRPr="001C0DA6">
        <w:rPr>
          <w:rFonts w:asciiTheme="majorBidi" w:hAnsiTheme="majorBidi" w:cstheme="majorBidi"/>
          <w:i/>
          <w:iCs/>
          <w:sz w:val="24"/>
          <w:szCs w:val="24"/>
        </w:rPr>
        <w:t>Chem</w:t>
      </w:r>
      <w:proofErr w:type="spellEnd"/>
      <w:r w:rsidR="001C0DA6" w:rsidRPr="001C0DA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55, </w:t>
      </w:r>
      <w:r>
        <w:rPr>
          <w:rFonts w:asciiTheme="majorBidi" w:hAnsiTheme="majorBidi" w:cstheme="majorBidi"/>
          <w:sz w:val="24"/>
          <w:szCs w:val="24"/>
        </w:rPr>
        <w:t xml:space="preserve">893, </w:t>
      </w:r>
      <w:bookmarkStart w:id="0" w:name="_GoBack"/>
      <w:r w:rsidRPr="000E6009">
        <w:rPr>
          <w:rFonts w:asciiTheme="majorBidi" w:hAnsiTheme="majorBidi" w:cstheme="majorBidi"/>
          <w:b/>
          <w:bCs/>
          <w:sz w:val="24"/>
          <w:szCs w:val="24"/>
        </w:rPr>
        <w:t>2018</w:t>
      </w:r>
      <w:bookmarkEnd w:id="0"/>
      <w:r>
        <w:rPr>
          <w:rFonts w:asciiTheme="majorBidi" w:hAnsiTheme="majorBidi" w:cstheme="majorBidi"/>
          <w:sz w:val="24"/>
          <w:szCs w:val="24"/>
        </w:rPr>
        <w:t>.</w:t>
      </w:r>
    </w:p>
    <w:p w:rsidR="005B22C6" w:rsidRDefault="005B22C6" w:rsidP="005B22C6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>الأنشطة التدريسية</w:t>
      </w:r>
    </w:p>
    <w:p w:rsidR="005B22C6" w:rsidRPr="001C4899" w:rsidRDefault="005B22C6" w:rsidP="005B22C6">
      <w:pPr>
        <w:pStyle w:val="a3"/>
        <w:numPr>
          <w:ilvl w:val="0"/>
          <w:numId w:val="4"/>
        </w:numPr>
        <w:spacing w:line="276" w:lineRule="auto"/>
        <w:rPr>
          <w:b/>
          <w:bCs/>
          <w:sz w:val="24"/>
          <w:szCs w:val="24"/>
        </w:rPr>
      </w:pPr>
      <w:r w:rsidRPr="001C4899">
        <w:rPr>
          <w:rFonts w:hint="cs"/>
          <w:b/>
          <w:bCs/>
          <w:sz w:val="24"/>
          <w:szCs w:val="24"/>
          <w:rtl/>
        </w:rPr>
        <w:t xml:space="preserve">تدريس مقررات الكيمياء العضوية </w:t>
      </w:r>
      <w:r w:rsidRPr="001C4899">
        <w:rPr>
          <w:b/>
          <w:bCs/>
          <w:sz w:val="24"/>
          <w:szCs w:val="24"/>
          <w:rtl/>
        </w:rPr>
        <w:t>–</w:t>
      </w:r>
      <w:r w:rsidRPr="001C4899">
        <w:rPr>
          <w:rFonts w:hint="cs"/>
          <w:b/>
          <w:bCs/>
          <w:sz w:val="24"/>
          <w:szCs w:val="24"/>
          <w:rtl/>
        </w:rPr>
        <w:t xml:space="preserve"> الكيمياء العضوية الحيوية </w:t>
      </w:r>
      <w:r w:rsidRPr="001C4899">
        <w:rPr>
          <w:b/>
          <w:bCs/>
          <w:sz w:val="24"/>
          <w:szCs w:val="24"/>
          <w:rtl/>
        </w:rPr>
        <w:t>–</w:t>
      </w:r>
      <w:r w:rsidRPr="001C4899">
        <w:rPr>
          <w:rFonts w:hint="cs"/>
          <w:b/>
          <w:bCs/>
          <w:sz w:val="24"/>
          <w:szCs w:val="24"/>
          <w:rtl/>
        </w:rPr>
        <w:t xml:space="preserve"> هندسة </w:t>
      </w:r>
      <w:proofErr w:type="spellStart"/>
      <w:r w:rsidRPr="001C4899">
        <w:rPr>
          <w:rFonts w:hint="cs"/>
          <w:b/>
          <w:bCs/>
          <w:sz w:val="24"/>
          <w:szCs w:val="24"/>
          <w:rtl/>
        </w:rPr>
        <w:t>البلمرات</w:t>
      </w:r>
      <w:proofErr w:type="spellEnd"/>
      <w:r w:rsidRPr="001C4899">
        <w:rPr>
          <w:rFonts w:hint="cs"/>
          <w:b/>
          <w:bCs/>
          <w:sz w:val="24"/>
          <w:szCs w:val="24"/>
          <w:rtl/>
        </w:rPr>
        <w:t>-تكرير البترول وهندسة البتروكيماويات والألياف الصناعية لطلاب الفرق المختلفة</w:t>
      </w:r>
    </w:p>
    <w:p w:rsidR="005B22C6" w:rsidRPr="001C4899" w:rsidRDefault="005B22C6" w:rsidP="005B22C6">
      <w:pPr>
        <w:pStyle w:val="a3"/>
        <w:numPr>
          <w:ilvl w:val="0"/>
          <w:numId w:val="4"/>
        </w:numPr>
        <w:spacing w:line="276" w:lineRule="auto"/>
        <w:rPr>
          <w:b/>
          <w:bCs/>
          <w:sz w:val="24"/>
          <w:szCs w:val="24"/>
        </w:rPr>
      </w:pPr>
      <w:r w:rsidRPr="001C4899">
        <w:rPr>
          <w:rFonts w:hint="cs"/>
          <w:b/>
          <w:bCs/>
          <w:sz w:val="24"/>
          <w:szCs w:val="24"/>
          <w:rtl/>
        </w:rPr>
        <w:t>المساهمة في إعداد المقررات الدراسية النظرية والعملية لطلاب السنوات المختلفة.</w:t>
      </w:r>
    </w:p>
    <w:p w:rsidR="005B22C6" w:rsidRPr="001C4899" w:rsidRDefault="005B22C6" w:rsidP="005B22C6">
      <w:pPr>
        <w:pStyle w:val="a3"/>
        <w:numPr>
          <w:ilvl w:val="0"/>
          <w:numId w:val="4"/>
        </w:numPr>
        <w:spacing w:line="276" w:lineRule="auto"/>
        <w:rPr>
          <w:b/>
          <w:bCs/>
          <w:sz w:val="24"/>
          <w:szCs w:val="24"/>
        </w:rPr>
      </w:pPr>
      <w:r w:rsidRPr="001C4899">
        <w:rPr>
          <w:rFonts w:hint="cs"/>
          <w:b/>
          <w:bCs/>
          <w:sz w:val="24"/>
          <w:szCs w:val="24"/>
          <w:rtl/>
        </w:rPr>
        <w:t xml:space="preserve">المشاركة في وضع الامتحانات والتصحيح لمقررات الكيمياء النظرية والعملية للطلاب بالقسم والقيام بعمل نماذج </w:t>
      </w:r>
      <w:r w:rsidRPr="001C4899">
        <w:rPr>
          <w:rFonts w:hint="eastAsia"/>
          <w:b/>
          <w:bCs/>
          <w:sz w:val="24"/>
          <w:szCs w:val="24"/>
          <w:rtl/>
        </w:rPr>
        <w:t>إجابة</w:t>
      </w:r>
      <w:r w:rsidRPr="001C4899">
        <w:rPr>
          <w:rFonts w:hint="cs"/>
          <w:b/>
          <w:bCs/>
          <w:sz w:val="24"/>
          <w:szCs w:val="24"/>
          <w:rtl/>
        </w:rPr>
        <w:t xml:space="preserve"> للامتحانات وعمل مواصفات المقررات وتقريرها في المواعيد المحددة المتفق عليها</w:t>
      </w:r>
    </w:p>
    <w:p w:rsidR="005B22C6" w:rsidRPr="001C4899" w:rsidRDefault="005B22C6" w:rsidP="005B22C6">
      <w:pPr>
        <w:pStyle w:val="a3"/>
        <w:numPr>
          <w:ilvl w:val="0"/>
          <w:numId w:val="4"/>
        </w:numPr>
        <w:spacing w:line="276" w:lineRule="auto"/>
        <w:rPr>
          <w:b/>
          <w:bCs/>
          <w:sz w:val="24"/>
          <w:szCs w:val="24"/>
        </w:rPr>
      </w:pPr>
      <w:r w:rsidRPr="001C4899">
        <w:rPr>
          <w:rFonts w:hint="cs"/>
          <w:b/>
          <w:bCs/>
          <w:sz w:val="24"/>
          <w:szCs w:val="24"/>
          <w:rtl/>
        </w:rPr>
        <w:t>المشاركة في لجان الامتحانات.</w:t>
      </w:r>
    </w:p>
    <w:p w:rsidR="005B22C6" w:rsidRPr="001C4899" w:rsidRDefault="005B22C6" w:rsidP="005B22C6">
      <w:pPr>
        <w:pStyle w:val="a3"/>
        <w:numPr>
          <w:ilvl w:val="0"/>
          <w:numId w:val="4"/>
        </w:numPr>
        <w:spacing w:line="276" w:lineRule="auto"/>
        <w:rPr>
          <w:b/>
          <w:bCs/>
          <w:sz w:val="24"/>
          <w:szCs w:val="24"/>
        </w:rPr>
      </w:pPr>
      <w:r w:rsidRPr="001C4899">
        <w:rPr>
          <w:rFonts w:hint="cs"/>
          <w:b/>
          <w:bCs/>
          <w:sz w:val="24"/>
          <w:szCs w:val="24"/>
          <w:rtl/>
        </w:rPr>
        <w:t xml:space="preserve">المشاركة في أعمال الامتحانات خلال المراقبة </w:t>
      </w:r>
      <w:proofErr w:type="spellStart"/>
      <w:r w:rsidRPr="001C4899">
        <w:rPr>
          <w:rFonts w:hint="cs"/>
          <w:b/>
          <w:bCs/>
          <w:sz w:val="24"/>
          <w:szCs w:val="24"/>
          <w:rtl/>
        </w:rPr>
        <w:t>والكنترولات</w:t>
      </w:r>
      <w:proofErr w:type="spellEnd"/>
      <w:r w:rsidRPr="001C4899">
        <w:rPr>
          <w:rFonts w:hint="cs"/>
          <w:b/>
          <w:bCs/>
          <w:sz w:val="24"/>
          <w:szCs w:val="24"/>
          <w:rtl/>
        </w:rPr>
        <w:t xml:space="preserve"> بالمعهد.</w:t>
      </w:r>
    </w:p>
    <w:p w:rsidR="005B22C6" w:rsidRPr="008166E7" w:rsidRDefault="005B22C6" w:rsidP="0040181A">
      <w:pPr>
        <w:ind w:left="720" w:hanging="778"/>
        <w:rPr>
          <w:b/>
          <w:bCs/>
          <w:sz w:val="28"/>
          <w:szCs w:val="28"/>
          <w:u w:val="single"/>
          <w:rtl/>
        </w:rPr>
      </w:pPr>
      <w:r w:rsidRPr="008166E7">
        <w:rPr>
          <w:rFonts w:hint="cs"/>
          <w:b/>
          <w:bCs/>
          <w:sz w:val="28"/>
          <w:szCs w:val="28"/>
          <w:u w:val="single"/>
          <w:rtl/>
        </w:rPr>
        <w:t>ثا</w:t>
      </w:r>
      <w:r w:rsidR="0040181A">
        <w:rPr>
          <w:rFonts w:hint="cs"/>
          <w:b/>
          <w:bCs/>
          <w:sz w:val="28"/>
          <w:szCs w:val="28"/>
          <w:u w:val="single"/>
          <w:rtl/>
        </w:rPr>
        <w:t>ني</w:t>
      </w:r>
      <w:r w:rsidRPr="008166E7">
        <w:rPr>
          <w:rFonts w:hint="cs"/>
          <w:b/>
          <w:bCs/>
          <w:sz w:val="28"/>
          <w:szCs w:val="28"/>
          <w:u w:val="single"/>
          <w:rtl/>
        </w:rPr>
        <w:t xml:space="preserve">ا: </w:t>
      </w:r>
      <w:r>
        <w:rPr>
          <w:rFonts w:hint="cs"/>
          <w:b/>
          <w:bCs/>
          <w:sz w:val="28"/>
          <w:szCs w:val="28"/>
          <w:u w:val="single"/>
          <w:rtl/>
        </w:rPr>
        <w:t>أنشطة داخل المعهد</w:t>
      </w:r>
    </w:p>
    <w:p w:rsidR="005B22C6" w:rsidRDefault="005B22C6" w:rsidP="0040181A">
      <w:pPr>
        <w:pStyle w:val="a3"/>
        <w:numPr>
          <w:ilvl w:val="0"/>
          <w:numId w:val="6"/>
        </w:numPr>
        <w:spacing w:line="276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المشاركة في </w:t>
      </w:r>
      <w:r w:rsidR="006F0CC6">
        <w:rPr>
          <w:rFonts w:hint="cs"/>
          <w:b/>
          <w:bCs/>
          <w:sz w:val="24"/>
          <w:szCs w:val="24"/>
          <w:rtl/>
        </w:rPr>
        <w:t>الإرشاد</w:t>
      </w:r>
      <w:r>
        <w:rPr>
          <w:rFonts w:hint="cs"/>
          <w:b/>
          <w:bCs/>
          <w:sz w:val="24"/>
          <w:szCs w:val="24"/>
          <w:rtl/>
        </w:rPr>
        <w:t xml:space="preserve"> الأكاديمي داخل المعهد.</w:t>
      </w:r>
    </w:p>
    <w:p w:rsidR="005B22C6" w:rsidRDefault="005B22C6" w:rsidP="005B22C6">
      <w:pPr>
        <w:pStyle w:val="a3"/>
        <w:numPr>
          <w:ilvl w:val="0"/>
          <w:numId w:val="6"/>
        </w:numPr>
        <w:spacing w:line="276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المشاركة في الاشراف على مشاريع التخرج لطلبة القسم.</w:t>
      </w:r>
    </w:p>
    <w:p w:rsidR="005B22C6" w:rsidRDefault="0040181A" w:rsidP="005B22C6">
      <w:pPr>
        <w:pStyle w:val="a3"/>
        <w:numPr>
          <w:ilvl w:val="0"/>
          <w:numId w:val="6"/>
        </w:numPr>
        <w:spacing w:line="276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المشاركة في</w:t>
      </w:r>
      <w:r w:rsidR="005B22C6">
        <w:rPr>
          <w:rFonts w:hint="cs"/>
          <w:b/>
          <w:bCs/>
          <w:sz w:val="24"/>
          <w:szCs w:val="24"/>
          <w:rtl/>
        </w:rPr>
        <w:t xml:space="preserve"> أعمال جودة داخل القسم والمعهد.</w:t>
      </w:r>
    </w:p>
    <w:p w:rsidR="005B22C6" w:rsidRDefault="005B22C6" w:rsidP="005B22C6">
      <w:pPr>
        <w:pStyle w:val="a3"/>
        <w:numPr>
          <w:ilvl w:val="0"/>
          <w:numId w:val="6"/>
        </w:numPr>
        <w:spacing w:line="276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القيام بمتابعة والأشراف على بعض الأنشطة الطلابية داخل المعهد.</w:t>
      </w:r>
    </w:p>
    <w:p w:rsidR="005B22C6" w:rsidRDefault="005B22C6" w:rsidP="005B22C6">
      <w:pPr>
        <w:pStyle w:val="a3"/>
        <w:numPr>
          <w:ilvl w:val="0"/>
          <w:numId w:val="6"/>
        </w:numPr>
        <w:spacing w:line="276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الأشراف على معامل الكيمياء داخل المعهد.</w:t>
      </w:r>
    </w:p>
    <w:p w:rsidR="00102050" w:rsidRPr="00102050" w:rsidRDefault="00102050" w:rsidP="005B22C6">
      <w:pPr>
        <w:rPr>
          <w:sz w:val="28"/>
          <w:szCs w:val="28"/>
        </w:rPr>
      </w:pPr>
    </w:p>
    <w:sectPr w:rsidR="00102050" w:rsidRPr="00102050" w:rsidSect="0035720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1F" w:rsidRDefault="00FC2D1F" w:rsidP="005B22C6">
      <w:pPr>
        <w:spacing w:after="0" w:line="240" w:lineRule="auto"/>
      </w:pPr>
      <w:r>
        <w:separator/>
      </w:r>
    </w:p>
  </w:endnote>
  <w:endnote w:type="continuationSeparator" w:id="0">
    <w:p w:rsidR="00FC2D1F" w:rsidRDefault="00FC2D1F" w:rsidP="005B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TT50a2f13e.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6120e2a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08298538"/>
      <w:docPartObj>
        <w:docPartGallery w:val="Page Numbers (Bottom of Page)"/>
        <w:docPartUnique/>
      </w:docPartObj>
    </w:sdtPr>
    <w:sdtEndPr/>
    <w:sdtContent>
      <w:p w:rsidR="005B22C6" w:rsidRDefault="005B22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009" w:rsidRPr="000E6009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5B22C6" w:rsidRDefault="005B22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1F" w:rsidRDefault="00FC2D1F" w:rsidP="005B22C6">
      <w:pPr>
        <w:spacing w:after="0" w:line="240" w:lineRule="auto"/>
      </w:pPr>
      <w:r>
        <w:separator/>
      </w:r>
    </w:p>
  </w:footnote>
  <w:footnote w:type="continuationSeparator" w:id="0">
    <w:p w:rsidR="00FC2D1F" w:rsidRDefault="00FC2D1F" w:rsidP="005B2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02675"/>
    <w:multiLevelType w:val="hybridMultilevel"/>
    <w:tmpl w:val="31C4AC0A"/>
    <w:lvl w:ilvl="0" w:tplc="AE3EF938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67E94"/>
    <w:multiLevelType w:val="hybridMultilevel"/>
    <w:tmpl w:val="B5C6E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E5346"/>
    <w:multiLevelType w:val="hybridMultilevel"/>
    <w:tmpl w:val="FA948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6171EF"/>
    <w:multiLevelType w:val="hybridMultilevel"/>
    <w:tmpl w:val="41389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114E3"/>
    <w:multiLevelType w:val="hybridMultilevel"/>
    <w:tmpl w:val="E306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F5420"/>
    <w:multiLevelType w:val="hybridMultilevel"/>
    <w:tmpl w:val="620CD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084511"/>
    <w:multiLevelType w:val="hybridMultilevel"/>
    <w:tmpl w:val="A2309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2C616C"/>
    <w:multiLevelType w:val="hybridMultilevel"/>
    <w:tmpl w:val="620CD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D10841"/>
    <w:multiLevelType w:val="hybridMultilevel"/>
    <w:tmpl w:val="41389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2050"/>
    <w:rsid w:val="00047CA4"/>
    <w:rsid w:val="000C69E6"/>
    <w:rsid w:val="000E6009"/>
    <w:rsid w:val="00102050"/>
    <w:rsid w:val="0016413D"/>
    <w:rsid w:val="00177FBA"/>
    <w:rsid w:val="001C0DA6"/>
    <w:rsid w:val="001D0AA6"/>
    <w:rsid w:val="001E1361"/>
    <w:rsid w:val="00272920"/>
    <w:rsid w:val="002A4253"/>
    <w:rsid w:val="002C6301"/>
    <w:rsid w:val="00331F00"/>
    <w:rsid w:val="0035720C"/>
    <w:rsid w:val="00365A9A"/>
    <w:rsid w:val="003B000F"/>
    <w:rsid w:val="003B36DE"/>
    <w:rsid w:val="0040181A"/>
    <w:rsid w:val="00423F3F"/>
    <w:rsid w:val="005A7844"/>
    <w:rsid w:val="005B22C6"/>
    <w:rsid w:val="005D58D9"/>
    <w:rsid w:val="005D6953"/>
    <w:rsid w:val="00616C3C"/>
    <w:rsid w:val="00625CC8"/>
    <w:rsid w:val="006C5493"/>
    <w:rsid w:val="006F0CC6"/>
    <w:rsid w:val="006F738C"/>
    <w:rsid w:val="0071503D"/>
    <w:rsid w:val="00735CDE"/>
    <w:rsid w:val="0078435A"/>
    <w:rsid w:val="00791EE0"/>
    <w:rsid w:val="007C7FAC"/>
    <w:rsid w:val="007E2DD6"/>
    <w:rsid w:val="008764CB"/>
    <w:rsid w:val="0090489C"/>
    <w:rsid w:val="00A40046"/>
    <w:rsid w:val="00A54E76"/>
    <w:rsid w:val="00A7210B"/>
    <w:rsid w:val="00A92B7D"/>
    <w:rsid w:val="00AA16C7"/>
    <w:rsid w:val="00AB794E"/>
    <w:rsid w:val="00BB22D3"/>
    <w:rsid w:val="00BD2491"/>
    <w:rsid w:val="00C37A02"/>
    <w:rsid w:val="00C560C0"/>
    <w:rsid w:val="00C711DA"/>
    <w:rsid w:val="00CD0C6E"/>
    <w:rsid w:val="00D12D6B"/>
    <w:rsid w:val="00D21DF2"/>
    <w:rsid w:val="00D24F72"/>
    <w:rsid w:val="00D95BA8"/>
    <w:rsid w:val="00DB190C"/>
    <w:rsid w:val="00DB286C"/>
    <w:rsid w:val="00DB641E"/>
    <w:rsid w:val="00DE357C"/>
    <w:rsid w:val="00DE492A"/>
    <w:rsid w:val="00E00220"/>
    <w:rsid w:val="00E173D7"/>
    <w:rsid w:val="00E35298"/>
    <w:rsid w:val="00E36768"/>
    <w:rsid w:val="00EA2248"/>
    <w:rsid w:val="00EC0474"/>
    <w:rsid w:val="00EC61D6"/>
    <w:rsid w:val="00ED6113"/>
    <w:rsid w:val="00ED79D0"/>
    <w:rsid w:val="00F23FAB"/>
    <w:rsid w:val="00FC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1820D6-62C9-46D3-9FEB-B5582E9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2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50"/>
    <w:pPr>
      <w:spacing w:after="160" w:line="259" w:lineRule="auto"/>
      <w:ind w:left="720"/>
      <w:contextualSpacing/>
    </w:pPr>
    <w:rPr>
      <w:rFonts w:eastAsiaTheme="minorHAnsi"/>
    </w:rPr>
  </w:style>
  <w:style w:type="paragraph" w:styleId="a4">
    <w:name w:val="header"/>
    <w:basedOn w:val="a"/>
    <w:link w:val="Char"/>
    <w:uiPriority w:val="99"/>
    <w:unhideWhenUsed/>
    <w:rsid w:val="005B22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B22C6"/>
  </w:style>
  <w:style w:type="paragraph" w:styleId="a5">
    <w:name w:val="footer"/>
    <w:basedOn w:val="a"/>
    <w:link w:val="Char0"/>
    <w:uiPriority w:val="99"/>
    <w:unhideWhenUsed/>
    <w:rsid w:val="005B22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B22C6"/>
  </w:style>
  <w:style w:type="paragraph" w:styleId="a6">
    <w:name w:val="Balloon Text"/>
    <w:basedOn w:val="a"/>
    <w:link w:val="Char1"/>
    <w:uiPriority w:val="99"/>
    <w:semiHidden/>
    <w:unhideWhenUsed/>
    <w:rsid w:val="00A4004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40046"/>
    <w:rPr>
      <w:rFonts w:ascii="Tahoma" w:hAnsi="Tahoma" w:cs="Tahoma"/>
      <w:sz w:val="18"/>
      <w:szCs w:val="18"/>
    </w:rPr>
  </w:style>
  <w:style w:type="table" w:styleId="a7">
    <w:name w:val="Table Grid"/>
    <w:basedOn w:val="a1"/>
    <w:uiPriority w:val="59"/>
    <w:rsid w:val="00616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10797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Khaled Samir</dc:creator>
  <cp:keywords/>
  <dc:description/>
  <cp:lastModifiedBy>Windows User</cp:lastModifiedBy>
  <cp:revision>57</cp:revision>
  <cp:lastPrinted>2017-08-14T10:05:00Z</cp:lastPrinted>
  <dcterms:created xsi:type="dcterms:W3CDTF">2015-11-17T10:36:00Z</dcterms:created>
  <dcterms:modified xsi:type="dcterms:W3CDTF">2018-04-24T02:53:00Z</dcterms:modified>
</cp:coreProperties>
</file>