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04" w:rsidRDefault="00F1377E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Curriculum Vitae</w:t>
      </w:r>
    </w:p>
    <w:p w:rsidR="00153504" w:rsidRDefault="00153504">
      <w:pPr>
        <w:jc w:val="center"/>
        <w:rPr>
          <w:b/>
          <w:bCs/>
          <w:sz w:val="38"/>
          <w:szCs w:val="38"/>
        </w:rPr>
      </w:pPr>
    </w:p>
    <w:p w:rsidR="00153504" w:rsidRDefault="00153504">
      <w:pPr>
        <w:jc w:val="center"/>
        <w:rPr>
          <w:b/>
          <w:bCs/>
          <w:sz w:val="38"/>
          <w:szCs w:val="38"/>
        </w:rPr>
      </w:pPr>
    </w:p>
    <w:p w:rsidR="00153504" w:rsidRDefault="00F1377E">
      <w:pPr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drawing>
          <wp:inline distT="0" distB="0" distL="0" distR="0">
            <wp:extent cx="1333500" cy="1647825"/>
            <wp:effectExtent l="1905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504" w:rsidRDefault="00F1377E">
      <w:pPr>
        <w:spacing w:line="360" w:lineRule="auto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 xml:space="preserve">Personal Information </w:t>
      </w:r>
    </w:p>
    <w:p w:rsidR="00153504" w:rsidRDefault="00F13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Sohier</w:t>
      </w:r>
      <w:proofErr w:type="spellEnd"/>
      <w:r>
        <w:rPr>
          <w:b/>
          <w:bCs/>
          <w:sz w:val="28"/>
          <w:szCs w:val="28"/>
        </w:rPr>
        <w:t xml:space="preserve">  Mohamed Abo Baker</w:t>
      </w:r>
    </w:p>
    <w:p w:rsidR="00153504" w:rsidRDefault="00F13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Date of birth: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12/10/1969</w:t>
      </w:r>
    </w:p>
    <w:p w:rsidR="00153504" w:rsidRDefault="00F13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Place of Birth:</w:t>
      </w:r>
      <w:r>
        <w:rPr>
          <w:sz w:val="28"/>
          <w:szCs w:val="28"/>
        </w:rPr>
        <w:tab/>
        <w:t>El-</w:t>
      </w:r>
      <w:proofErr w:type="spellStart"/>
      <w:r>
        <w:rPr>
          <w:sz w:val="28"/>
          <w:szCs w:val="28"/>
        </w:rPr>
        <w:t>Minia</w:t>
      </w:r>
      <w:proofErr w:type="spellEnd"/>
      <w:r>
        <w:rPr>
          <w:sz w:val="28"/>
          <w:szCs w:val="28"/>
        </w:rPr>
        <w:t>, Egypt.</w:t>
      </w:r>
    </w:p>
    <w:p w:rsidR="00153504" w:rsidRDefault="00F13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Nationality: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Egyptian </w:t>
      </w:r>
    </w:p>
    <w:p w:rsidR="00153504" w:rsidRDefault="00F13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Sex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Female</w:t>
      </w:r>
    </w:p>
    <w:p w:rsidR="00153504" w:rsidRDefault="00F13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Marital Status:</w:t>
      </w:r>
      <w:r w:rsidR="00755757">
        <w:rPr>
          <w:sz w:val="28"/>
          <w:szCs w:val="28"/>
        </w:rPr>
        <w:tab/>
        <w:t>Married with two sons (students in faculty of Engineering)</w:t>
      </w:r>
    </w:p>
    <w:p w:rsidR="00153504" w:rsidRDefault="00F13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Occupation:</w:t>
      </w:r>
      <w:r>
        <w:rPr>
          <w:b/>
          <w:bCs/>
          <w:sz w:val="28"/>
          <w:szCs w:val="28"/>
        </w:rPr>
        <w:tab/>
      </w:r>
      <w:r w:rsidR="00C056F4">
        <w:rPr>
          <w:sz w:val="28"/>
          <w:szCs w:val="28"/>
          <w:lang w:eastAsia="en-US"/>
        </w:rPr>
        <w:t xml:space="preserve">Currently </w:t>
      </w:r>
      <w:r>
        <w:rPr>
          <w:sz w:val="28"/>
          <w:szCs w:val="28"/>
          <w:lang w:eastAsia="en-US"/>
        </w:rPr>
        <w:t>Lecturer</w:t>
      </w:r>
      <w:r w:rsidR="00594738">
        <w:rPr>
          <w:sz w:val="28"/>
          <w:szCs w:val="28"/>
          <w:lang w:eastAsia="en-US"/>
        </w:rPr>
        <w:t xml:space="preserve"> </w:t>
      </w:r>
      <w:r w:rsidR="00031A19">
        <w:rPr>
          <w:sz w:val="28"/>
          <w:szCs w:val="28"/>
        </w:rPr>
        <w:t xml:space="preserve">of </w:t>
      </w:r>
      <w:r w:rsidR="00DB001D">
        <w:rPr>
          <w:sz w:val="28"/>
          <w:szCs w:val="28"/>
        </w:rPr>
        <w:t xml:space="preserve"> Chemical </w:t>
      </w:r>
      <w:r>
        <w:rPr>
          <w:sz w:val="28"/>
          <w:szCs w:val="28"/>
        </w:rPr>
        <w:t xml:space="preserve"> Engineering, </w:t>
      </w:r>
    </w:p>
    <w:p w:rsidR="00DB001D" w:rsidRPr="00DB001D" w:rsidRDefault="00DB001D" w:rsidP="008D4AAC">
      <w:pPr>
        <w:tabs>
          <w:tab w:val="left" w:pos="2127"/>
          <w:tab w:val="left" w:pos="3119"/>
        </w:tabs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i/>
          <w:iCs/>
        </w:rPr>
        <w:t xml:space="preserve">                                    </w:t>
      </w:r>
      <w:r w:rsidRPr="00DB001D">
        <w:rPr>
          <w:sz w:val="28"/>
          <w:szCs w:val="28"/>
        </w:rPr>
        <w:t xml:space="preserve">New </w:t>
      </w:r>
      <w:proofErr w:type="spellStart"/>
      <w:r w:rsidRPr="00DB001D">
        <w:rPr>
          <w:sz w:val="28"/>
          <w:szCs w:val="28"/>
        </w:rPr>
        <w:t>Demiatta</w:t>
      </w:r>
      <w:proofErr w:type="spellEnd"/>
      <w:r w:rsidRPr="00DB001D">
        <w:rPr>
          <w:rFonts w:asciiTheme="majorBidi" w:hAnsiTheme="majorBidi" w:cstheme="majorBidi"/>
          <w:b/>
          <w:bCs/>
          <w:sz w:val="28"/>
          <w:szCs w:val="28"/>
        </w:rPr>
        <w:t xml:space="preserve">,   </w:t>
      </w:r>
      <w:r w:rsidRPr="00DB001D">
        <w:rPr>
          <w:rFonts w:asciiTheme="majorBidi" w:hAnsiTheme="majorBidi" w:cstheme="majorBidi"/>
          <w:sz w:val="28"/>
          <w:szCs w:val="28"/>
        </w:rPr>
        <w:t>Higher Institute of Engineering</w:t>
      </w:r>
      <w:r w:rsidRPr="00DB001D">
        <w:rPr>
          <w:rFonts w:asciiTheme="majorBidi" w:hAnsiTheme="majorBidi" w:cstheme="majorBidi"/>
          <w:sz w:val="28"/>
          <w:szCs w:val="28"/>
          <w:lang w:eastAsia="en-US"/>
        </w:rPr>
        <w:t>, Egypt.</w:t>
      </w:r>
    </w:p>
    <w:p w:rsidR="00C056F4" w:rsidRDefault="00C056F4">
      <w:pPr>
        <w:ind w:left="1440" w:firstLine="720"/>
        <w:rPr>
          <w:sz w:val="28"/>
          <w:szCs w:val="28"/>
        </w:rPr>
      </w:pPr>
    </w:p>
    <w:p w:rsidR="00153504" w:rsidRDefault="00F13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Living Address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New </w:t>
      </w:r>
      <w:proofErr w:type="spellStart"/>
      <w:r>
        <w:rPr>
          <w:sz w:val="28"/>
          <w:szCs w:val="28"/>
        </w:rPr>
        <w:t>Demiatta</w:t>
      </w:r>
      <w:proofErr w:type="spellEnd"/>
    </w:p>
    <w:p w:rsidR="00153504" w:rsidRPr="00C056F4" w:rsidRDefault="00F1377E" w:rsidP="00C056F4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E-mail: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dr.eng.sohier2012@gmail.com</w:t>
      </w:r>
    </w:p>
    <w:p w:rsidR="00153504" w:rsidRDefault="00F13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Mobile: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002-01</w:t>
      </w:r>
      <w:r w:rsidR="00C056F4">
        <w:rPr>
          <w:sz w:val="28"/>
          <w:szCs w:val="28"/>
        </w:rPr>
        <w:t>0</w:t>
      </w:r>
      <w:r w:rsidR="0014054F">
        <w:rPr>
          <w:sz w:val="28"/>
          <w:szCs w:val="28"/>
        </w:rPr>
        <w:t>67719770</w:t>
      </w:r>
    </w:p>
    <w:p w:rsidR="00153504" w:rsidRDefault="00153504">
      <w:pPr>
        <w:rPr>
          <w:sz w:val="28"/>
          <w:szCs w:val="28"/>
        </w:rPr>
      </w:pPr>
    </w:p>
    <w:p w:rsidR="00153504" w:rsidRDefault="00153504">
      <w:pPr>
        <w:rPr>
          <w:sz w:val="28"/>
          <w:szCs w:val="28"/>
        </w:rPr>
      </w:pPr>
    </w:p>
    <w:p w:rsidR="00153504" w:rsidRDefault="00F1377E">
      <w:pPr>
        <w:spacing w:line="360" w:lineRule="auto"/>
        <w:rPr>
          <w:b/>
          <w:b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Education</w:t>
      </w:r>
      <w:r>
        <w:rPr>
          <w:b/>
          <w:bCs/>
          <w:sz w:val="30"/>
          <w:szCs w:val="30"/>
          <w:u w:val="single"/>
        </w:rPr>
        <w:t xml:space="preserve">: </w:t>
      </w:r>
    </w:p>
    <w:p w:rsidR="00153504" w:rsidRDefault="00F1377E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1991</w:t>
      </w:r>
      <w:r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B.Sc. of Chemical Engineering.</w:t>
      </w:r>
    </w:p>
    <w:p w:rsidR="00153504" w:rsidRDefault="00F1377E">
      <w:pPr>
        <w:ind w:left="1440" w:firstLine="720"/>
        <w:rPr>
          <w:i/>
          <w:iCs/>
          <w:sz w:val="28"/>
          <w:szCs w:val="33"/>
          <w:lang w:eastAsia="en-US"/>
        </w:rPr>
      </w:pPr>
      <w:r>
        <w:rPr>
          <w:i/>
          <w:iCs/>
          <w:sz w:val="28"/>
          <w:szCs w:val="28"/>
          <w:lang w:eastAsia="en-US"/>
        </w:rPr>
        <w:t xml:space="preserve">Chemical </w:t>
      </w:r>
      <w:r>
        <w:rPr>
          <w:i/>
          <w:iCs/>
          <w:sz w:val="28"/>
          <w:szCs w:val="33"/>
          <w:lang w:eastAsia="en-US"/>
        </w:rPr>
        <w:t>Engineering Department,</w:t>
      </w:r>
    </w:p>
    <w:p w:rsidR="00153504" w:rsidRDefault="00F1377E">
      <w:pPr>
        <w:rPr>
          <w:i/>
          <w:iCs/>
          <w:sz w:val="28"/>
          <w:szCs w:val="33"/>
          <w:lang w:eastAsia="en-US"/>
        </w:rPr>
      </w:pPr>
      <w:r>
        <w:rPr>
          <w:i/>
          <w:iCs/>
          <w:sz w:val="28"/>
          <w:szCs w:val="33"/>
          <w:lang w:eastAsia="en-US"/>
        </w:rPr>
        <w:tab/>
      </w:r>
      <w:r>
        <w:rPr>
          <w:i/>
          <w:iCs/>
          <w:sz w:val="28"/>
          <w:szCs w:val="33"/>
          <w:lang w:eastAsia="en-US"/>
        </w:rPr>
        <w:tab/>
      </w:r>
      <w:r>
        <w:rPr>
          <w:i/>
          <w:iCs/>
          <w:sz w:val="28"/>
          <w:szCs w:val="33"/>
          <w:lang w:eastAsia="en-US"/>
        </w:rPr>
        <w:tab/>
        <w:t xml:space="preserve">Faculty of Engineering, </w:t>
      </w:r>
    </w:p>
    <w:p w:rsidR="00153504" w:rsidRDefault="00F1377E">
      <w:pPr>
        <w:rPr>
          <w:i/>
          <w:iCs/>
          <w:sz w:val="28"/>
          <w:szCs w:val="33"/>
          <w:lang w:eastAsia="en-US"/>
        </w:rPr>
      </w:pPr>
      <w:r>
        <w:rPr>
          <w:i/>
          <w:iCs/>
          <w:sz w:val="28"/>
          <w:szCs w:val="33"/>
          <w:lang w:eastAsia="en-US"/>
        </w:rPr>
        <w:tab/>
      </w:r>
      <w:r>
        <w:rPr>
          <w:i/>
          <w:iCs/>
          <w:sz w:val="28"/>
          <w:szCs w:val="33"/>
          <w:lang w:eastAsia="en-US"/>
        </w:rPr>
        <w:tab/>
      </w:r>
      <w:r>
        <w:rPr>
          <w:i/>
          <w:iCs/>
          <w:sz w:val="28"/>
          <w:szCs w:val="33"/>
          <w:lang w:eastAsia="en-US"/>
        </w:rPr>
        <w:tab/>
        <w:t>El-</w:t>
      </w:r>
      <w:proofErr w:type="spellStart"/>
      <w:r>
        <w:rPr>
          <w:i/>
          <w:iCs/>
          <w:sz w:val="28"/>
          <w:szCs w:val="33"/>
          <w:lang w:eastAsia="en-US"/>
        </w:rPr>
        <w:t>Minia</w:t>
      </w:r>
      <w:proofErr w:type="spellEnd"/>
      <w:r w:rsidR="00983FF3">
        <w:rPr>
          <w:i/>
          <w:iCs/>
          <w:sz w:val="28"/>
          <w:szCs w:val="33"/>
          <w:lang w:eastAsia="en-US"/>
        </w:rPr>
        <w:t xml:space="preserve"> </w:t>
      </w:r>
      <w:r>
        <w:rPr>
          <w:i/>
          <w:iCs/>
          <w:sz w:val="28"/>
          <w:szCs w:val="33"/>
          <w:lang w:eastAsia="en-US"/>
        </w:rPr>
        <w:t>University,</w:t>
      </w:r>
    </w:p>
    <w:p w:rsidR="00153504" w:rsidRDefault="00F1377E">
      <w:pPr>
        <w:rPr>
          <w:i/>
          <w:iCs/>
          <w:sz w:val="28"/>
          <w:szCs w:val="33"/>
          <w:lang w:eastAsia="en-US"/>
        </w:rPr>
      </w:pPr>
      <w:r>
        <w:rPr>
          <w:i/>
          <w:iCs/>
          <w:sz w:val="28"/>
          <w:szCs w:val="33"/>
          <w:lang w:eastAsia="en-US"/>
        </w:rPr>
        <w:tab/>
      </w:r>
      <w:r>
        <w:rPr>
          <w:i/>
          <w:iCs/>
          <w:sz w:val="28"/>
          <w:szCs w:val="33"/>
          <w:lang w:eastAsia="en-US"/>
        </w:rPr>
        <w:tab/>
      </w:r>
      <w:r>
        <w:rPr>
          <w:i/>
          <w:iCs/>
          <w:sz w:val="28"/>
          <w:szCs w:val="33"/>
          <w:lang w:eastAsia="en-US"/>
        </w:rPr>
        <w:tab/>
        <w:t>El-</w:t>
      </w:r>
      <w:proofErr w:type="spellStart"/>
      <w:r>
        <w:rPr>
          <w:i/>
          <w:iCs/>
          <w:sz w:val="28"/>
          <w:szCs w:val="33"/>
          <w:lang w:eastAsia="en-US"/>
        </w:rPr>
        <w:t>Minia</w:t>
      </w:r>
      <w:proofErr w:type="spellEnd"/>
      <w:r>
        <w:rPr>
          <w:i/>
          <w:iCs/>
          <w:sz w:val="28"/>
          <w:szCs w:val="33"/>
          <w:lang w:eastAsia="en-US"/>
        </w:rPr>
        <w:t>, Egypt.</w:t>
      </w:r>
    </w:p>
    <w:p w:rsidR="00153504" w:rsidRDefault="00153504">
      <w:pPr>
        <w:tabs>
          <w:tab w:val="left" w:pos="2127"/>
          <w:tab w:val="left" w:pos="3119"/>
        </w:tabs>
        <w:spacing w:line="400" w:lineRule="atLeast"/>
        <w:rPr>
          <w:i/>
          <w:iCs/>
          <w:sz w:val="28"/>
          <w:szCs w:val="33"/>
          <w:lang w:eastAsia="en-US"/>
        </w:rPr>
      </w:pPr>
    </w:p>
    <w:p w:rsidR="00153504" w:rsidRDefault="00F1377E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2003: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M.Sc. of Chemical Engineering.</w:t>
      </w:r>
    </w:p>
    <w:p w:rsidR="00153504" w:rsidRDefault="00F1377E">
      <w:pPr>
        <w:ind w:left="2160"/>
        <w:rPr>
          <w:sz w:val="28"/>
          <w:szCs w:val="28"/>
        </w:rPr>
      </w:pPr>
      <w:r>
        <w:rPr>
          <w:sz w:val="28"/>
          <w:szCs w:val="28"/>
        </w:rPr>
        <w:t>"Electrochemical &amp;</w:t>
      </w:r>
      <w:r w:rsidR="007B2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physical </w:t>
      </w:r>
      <w:proofErr w:type="spellStart"/>
      <w:r>
        <w:rPr>
          <w:sz w:val="28"/>
          <w:szCs w:val="28"/>
        </w:rPr>
        <w:t>Decolorization</w:t>
      </w:r>
      <w:proofErr w:type="spellEnd"/>
      <w:r>
        <w:rPr>
          <w:sz w:val="28"/>
          <w:szCs w:val="28"/>
        </w:rPr>
        <w:t xml:space="preserve"> of Industrial Dye Effluent"</w:t>
      </w:r>
    </w:p>
    <w:p w:rsidR="00153504" w:rsidRDefault="00F1377E">
      <w:pPr>
        <w:ind w:left="144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Chemical Engineering </w:t>
      </w:r>
      <w:proofErr w:type="spellStart"/>
      <w:r>
        <w:rPr>
          <w:i/>
          <w:iCs/>
          <w:sz w:val="28"/>
          <w:szCs w:val="28"/>
        </w:rPr>
        <w:t>Departement</w:t>
      </w:r>
      <w:proofErr w:type="spellEnd"/>
      <w:r w:rsidR="00983FF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,Faculty of Engineering,</w:t>
      </w:r>
    </w:p>
    <w:p w:rsidR="00153504" w:rsidRDefault="00F1377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El-</w:t>
      </w:r>
      <w:proofErr w:type="spellStart"/>
      <w:r>
        <w:rPr>
          <w:i/>
          <w:iCs/>
          <w:sz w:val="28"/>
          <w:szCs w:val="28"/>
        </w:rPr>
        <w:t>Minia</w:t>
      </w:r>
      <w:proofErr w:type="spellEnd"/>
      <w:r w:rsidR="00983FF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University,</w:t>
      </w:r>
    </w:p>
    <w:p w:rsidR="00153504" w:rsidRDefault="00F1377E">
      <w:pPr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El-</w:t>
      </w:r>
      <w:proofErr w:type="spellStart"/>
      <w:r>
        <w:rPr>
          <w:i/>
          <w:iCs/>
          <w:sz w:val="28"/>
          <w:szCs w:val="28"/>
        </w:rPr>
        <w:t>Minia</w:t>
      </w:r>
      <w:proofErr w:type="spellEnd"/>
      <w:r>
        <w:rPr>
          <w:i/>
          <w:iCs/>
          <w:sz w:val="28"/>
          <w:szCs w:val="28"/>
        </w:rPr>
        <w:t>, Egypt</w:t>
      </w:r>
      <w:r>
        <w:rPr>
          <w:sz w:val="28"/>
          <w:szCs w:val="28"/>
        </w:rPr>
        <w:t>.</w:t>
      </w:r>
    </w:p>
    <w:p w:rsidR="00153504" w:rsidRDefault="00153504">
      <w:pPr>
        <w:ind w:left="2160" w:hanging="2160"/>
        <w:jc w:val="both"/>
        <w:rPr>
          <w:b/>
          <w:bCs/>
          <w:sz w:val="28"/>
          <w:szCs w:val="28"/>
        </w:rPr>
      </w:pPr>
    </w:p>
    <w:p w:rsidR="00153504" w:rsidRDefault="00F13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2008: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Ph.D. of Chemical Engineering.</w:t>
      </w:r>
    </w:p>
    <w:p w:rsidR="00153504" w:rsidRDefault="00F1377E" w:rsidP="007B216E">
      <w:pPr>
        <w:ind w:left="2160"/>
        <w:rPr>
          <w:sz w:val="28"/>
          <w:szCs w:val="28"/>
        </w:rPr>
      </w:pPr>
      <w:r>
        <w:rPr>
          <w:sz w:val="28"/>
          <w:szCs w:val="28"/>
        </w:rPr>
        <w:t>"Investigation of Heat Integ</w:t>
      </w:r>
      <w:r w:rsidR="007B216E">
        <w:rPr>
          <w:sz w:val="28"/>
          <w:szCs w:val="28"/>
        </w:rPr>
        <w:t xml:space="preserve">ration Separation Synthesis for </w:t>
      </w:r>
      <w:r>
        <w:rPr>
          <w:sz w:val="28"/>
          <w:szCs w:val="28"/>
        </w:rPr>
        <w:t>Petroleum Fraction"</w:t>
      </w:r>
    </w:p>
    <w:p w:rsidR="00153504" w:rsidRDefault="00F1377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Chemical Engineering </w:t>
      </w:r>
      <w:proofErr w:type="spellStart"/>
      <w:r>
        <w:rPr>
          <w:i/>
          <w:iCs/>
          <w:sz w:val="28"/>
          <w:szCs w:val="28"/>
        </w:rPr>
        <w:t>Departement</w:t>
      </w:r>
      <w:proofErr w:type="spellEnd"/>
      <w:r>
        <w:rPr>
          <w:i/>
          <w:iCs/>
          <w:sz w:val="28"/>
          <w:szCs w:val="28"/>
        </w:rPr>
        <w:t xml:space="preserve">, </w:t>
      </w:r>
    </w:p>
    <w:p w:rsidR="00153504" w:rsidRDefault="00F1377E">
      <w:pPr>
        <w:ind w:left="144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El-</w:t>
      </w:r>
      <w:proofErr w:type="spellStart"/>
      <w:r>
        <w:rPr>
          <w:i/>
          <w:iCs/>
          <w:sz w:val="28"/>
          <w:szCs w:val="28"/>
        </w:rPr>
        <w:t>Minia</w:t>
      </w:r>
      <w:proofErr w:type="spellEnd"/>
      <w:r>
        <w:rPr>
          <w:i/>
          <w:iCs/>
          <w:sz w:val="28"/>
          <w:szCs w:val="28"/>
        </w:rPr>
        <w:t xml:space="preserve"> University, Egypt. </w:t>
      </w:r>
    </w:p>
    <w:p w:rsidR="00153504" w:rsidRDefault="00153504">
      <w:pPr>
        <w:tabs>
          <w:tab w:val="left" w:pos="2127"/>
          <w:tab w:val="left" w:pos="3119"/>
        </w:tabs>
        <w:spacing w:line="400" w:lineRule="atLeast"/>
        <w:rPr>
          <w:b/>
          <w:bCs/>
          <w:i/>
          <w:iCs/>
          <w:sz w:val="28"/>
          <w:szCs w:val="28"/>
          <w:u w:val="single"/>
          <w:lang w:eastAsia="en-US"/>
        </w:rPr>
      </w:pPr>
    </w:p>
    <w:p w:rsidR="00153504" w:rsidRDefault="00F1377E">
      <w:pPr>
        <w:tabs>
          <w:tab w:val="left" w:pos="2127"/>
          <w:tab w:val="left" w:pos="3119"/>
        </w:tabs>
        <w:spacing w:line="400" w:lineRule="atLeast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i/>
          <w:iCs/>
          <w:sz w:val="28"/>
          <w:szCs w:val="28"/>
          <w:u w:val="single"/>
          <w:lang w:eastAsia="en-US"/>
        </w:rPr>
        <w:t>Employment History:</w:t>
      </w:r>
    </w:p>
    <w:p w:rsidR="00153504" w:rsidRDefault="00153504">
      <w:pPr>
        <w:tabs>
          <w:tab w:val="left" w:pos="2127"/>
          <w:tab w:val="left" w:pos="3119"/>
        </w:tabs>
        <w:rPr>
          <w:b/>
          <w:bCs/>
          <w:sz w:val="28"/>
          <w:szCs w:val="33"/>
          <w:lang w:eastAsia="en-US"/>
        </w:rPr>
      </w:pPr>
    </w:p>
    <w:p w:rsidR="00153504" w:rsidRDefault="00C32C65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Continuous employment within the period 2003- up to now as listed below:</w:t>
      </w:r>
    </w:p>
    <w:p w:rsidR="00153504" w:rsidRDefault="00153504">
      <w:pPr>
        <w:tabs>
          <w:tab w:val="left" w:pos="2127"/>
          <w:tab w:val="left" w:pos="3119"/>
        </w:tabs>
        <w:rPr>
          <w:lang w:eastAsia="en-US"/>
        </w:rPr>
      </w:pPr>
    </w:p>
    <w:p w:rsidR="00153504" w:rsidRDefault="00F1377E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2003-2005:</w:t>
      </w:r>
      <w:r>
        <w:rPr>
          <w:b/>
          <w:bCs/>
          <w:sz w:val="26"/>
          <w:szCs w:val="26"/>
          <w:lang w:eastAsia="en-US"/>
        </w:rPr>
        <w:tab/>
        <w:t xml:space="preserve"> Mandate to Assistant Lecturer,</w:t>
      </w:r>
    </w:p>
    <w:p w:rsidR="00153504" w:rsidRDefault="00F1377E">
      <w:pPr>
        <w:tabs>
          <w:tab w:val="left" w:pos="2127"/>
          <w:tab w:val="left" w:pos="3119"/>
        </w:tabs>
        <w:rPr>
          <w:i/>
          <w:iCs/>
          <w:lang w:eastAsia="en-US"/>
        </w:rPr>
      </w:pPr>
      <w:r>
        <w:rPr>
          <w:lang w:eastAsia="en-US"/>
        </w:rPr>
        <w:tab/>
      </w:r>
      <w:r>
        <w:rPr>
          <w:i/>
          <w:iCs/>
          <w:lang w:eastAsia="en-US"/>
        </w:rPr>
        <w:t>Chemical Engineering Department,</w:t>
      </w:r>
      <w:r w:rsidR="00983FF3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Faculty of Engineering,</w:t>
      </w:r>
    </w:p>
    <w:p w:rsidR="00153504" w:rsidRDefault="00F1377E">
      <w:pPr>
        <w:tabs>
          <w:tab w:val="left" w:pos="2127"/>
          <w:tab w:val="left" w:pos="3119"/>
        </w:tabs>
        <w:rPr>
          <w:i/>
          <w:iCs/>
          <w:lang w:eastAsia="en-US"/>
        </w:rPr>
      </w:pPr>
      <w:r>
        <w:rPr>
          <w:i/>
          <w:iCs/>
          <w:lang w:eastAsia="en-US"/>
        </w:rPr>
        <w:tab/>
      </w:r>
      <w:proofErr w:type="spellStart"/>
      <w:r>
        <w:rPr>
          <w:i/>
          <w:iCs/>
          <w:lang w:eastAsia="en-US"/>
        </w:rPr>
        <w:t>Minia</w:t>
      </w:r>
      <w:proofErr w:type="spellEnd"/>
      <w:r w:rsidR="00983FF3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University,</w:t>
      </w:r>
      <w:r w:rsidR="00983FF3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El-</w:t>
      </w:r>
      <w:proofErr w:type="spellStart"/>
      <w:r>
        <w:rPr>
          <w:i/>
          <w:iCs/>
          <w:lang w:eastAsia="en-US"/>
        </w:rPr>
        <w:t>Minia</w:t>
      </w:r>
      <w:proofErr w:type="spellEnd"/>
      <w:r>
        <w:rPr>
          <w:i/>
          <w:iCs/>
          <w:lang w:eastAsia="en-US"/>
        </w:rPr>
        <w:t>, Egypt.</w:t>
      </w:r>
    </w:p>
    <w:p w:rsidR="00153504" w:rsidRDefault="00153504">
      <w:pPr>
        <w:tabs>
          <w:tab w:val="left" w:pos="2127"/>
          <w:tab w:val="left" w:pos="3119"/>
        </w:tabs>
        <w:rPr>
          <w:b/>
          <w:bCs/>
          <w:lang w:eastAsia="en-US"/>
        </w:rPr>
      </w:pPr>
    </w:p>
    <w:p w:rsidR="00153504" w:rsidRPr="007B216E" w:rsidRDefault="00DB001D" w:rsidP="008D4AAC">
      <w:pPr>
        <w:tabs>
          <w:tab w:val="left" w:pos="2127"/>
          <w:tab w:val="left" w:pos="3119"/>
        </w:tabs>
        <w:jc w:val="center"/>
        <w:rPr>
          <w:b/>
          <w:bCs/>
          <w:i/>
          <w:iCs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2005-2008:         </w:t>
      </w:r>
      <w:r w:rsidR="00F1377E">
        <w:rPr>
          <w:b/>
          <w:bCs/>
          <w:sz w:val="26"/>
          <w:szCs w:val="26"/>
          <w:lang w:eastAsia="en-US"/>
        </w:rPr>
        <w:t xml:space="preserve">Granted a scholarship for the </w:t>
      </w:r>
      <w:proofErr w:type="spellStart"/>
      <w:r w:rsidR="00F1377E">
        <w:rPr>
          <w:b/>
          <w:bCs/>
          <w:sz w:val="26"/>
          <w:szCs w:val="26"/>
          <w:lang w:eastAsia="en-US"/>
        </w:rPr>
        <w:t>Ph.Ddegree</w:t>
      </w:r>
      <w:proofErr w:type="spellEnd"/>
      <w:r w:rsidR="00983FF3">
        <w:rPr>
          <w:b/>
          <w:bCs/>
          <w:sz w:val="26"/>
          <w:szCs w:val="26"/>
          <w:lang w:eastAsia="en-US"/>
        </w:rPr>
        <w:t xml:space="preserve"> </w:t>
      </w:r>
      <w:r w:rsidR="00F1377E">
        <w:rPr>
          <w:i/>
          <w:iCs/>
          <w:sz w:val="26"/>
          <w:szCs w:val="26"/>
          <w:lang w:eastAsia="en-US"/>
        </w:rPr>
        <w:t xml:space="preserve">in Chemical </w:t>
      </w:r>
      <w:r>
        <w:rPr>
          <w:i/>
          <w:iCs/>
          <w:sz w:val="26"/>
          <w:szCs w:val="26"/>
          <w:lang w:eastAsia="en-US"/>
        </w:rPr>
        <w:t xml:space="preserve">Engineering               </w:t>
      </w:r>
      <w:r w:rsidR="00F1377E">
        <w:rPr>
          <w:i/>
          <w:iCs/>
          <w:sz w:val="26"/>
          <w:szCs w:val="26"/>
          <w:lang w:eastAsia="en-US"/>
        </w:rPr>
        <w:t xml:space="preserve"> </w:t>
      </w:r>
      <w:r w:rsidR="007B216E">
        <w:rPr>
          <w:i/>
          <w:iCs/>
          <w:sz w:val="26"/>
          <w:szCs w:val="26"/>
          <w:lang w:eastAsia="en-US"/>
        </w:rPr>
        <w:t xml:space="preserve">    </w:t>
      </w:r>
      <w:r>
        <w:rPr>
          <w:i/>
          <w:iCs/>
          <w:sz w:val="26"/>
          <w:szCs w:val="26"/>
          <w:lang w:eastAsia="en-US"/>
        </w:rPr>
        <w:t xml:space="preserve">    </w:t>
      </w:r>
      <w:r>
        <w:rPr>
          <w:i/>
          <w:iCs/>
          <w:lang w:eastAsia="en-US"/>
        </w:rPr>
        <w:t xml:space="preserve">     </w:t>
      </w:r>
      <w:proofErr w:type="spellStart"/>
      <w:r w:rsidR="00F1377E">
        <w:rPr>
          <w:i/>
          <w:iCs/>
          <w:lang w:eastAsia="en-US"/>
        </w:rPr>
        <w:t>Minia</w:t>
      </w:r>
      <w:proofErr w:type="spellEnd"/>
      <w:r w:rsidR="00F1377E">
        <w:rPr>
          <w:i/>
          <w:iCs/>
          <w:lang w:eastAsia="en-US"/>
        </w:rPr>
        <w:t xml:space="preserve"> University, El-</w:t>
      </w:r>
      <w:proofErr w:type="spellStart"/>
      <w:r w:rsidR="00F1377E">
        <w:rPr>
          <w:i/>
          <w:iCs/>
          <w:lang w:eastAsia="en-US"/>
        </w:rPr>
        <w:t>Minia</w:t>
      </w:r>
      <w:proofErr w:type="spellEnd"/>
      <w:r w:rsidR="00F1377E">
        <w:rPr>
          <w:i/>
          <w:iCs/>
          <w:lang w:eastAsia="en-US"/>
        </w:rPr>
        <w:t>, Egypt.</w:t>
      </w:r>
    </w:p>
    <w:p w:rsidR="00153504" w:rsidRDefault="00DB001D">
      <w:pPr>
        <w:tabs>
          <w:tab w:val="left" w:pos="2127"/>
          <w:tab w:val="left" w:pos="3119"/>
        </w:tabs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</w:t>
      </w:r>
    </w:p>
    <w:p w:rsidR="00153504" w:rsidRDefault="00F1377E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2008-2009:</w:t>
      </w:r>
      <w:r>
        <w:rPr>
          <w:b/>
          <w:bCs/>
          <w:sz w:val="26"/>
          <w:szCs w:val="26"/>
          <w:lang w:eastAsia="en-US"/>
        </w:rPr>
        <w:tab/>
        <w:t>Lecturer,</w:t>
      </w:r>
    </w:p>
    <w:p w:rsidR="00153504" w:rsidRDefault="00F1377E">
      <w:pPr>
        <w:tabs>
          <w:tab w:val="left" w:pos="2127"/>
          <w:tab w:val="left" w:pos="3119"/>
        </w:tabs>
        <w:rPr>
          <w:rFonts w:asciiTheme="majorBidi" w:hAnsiTheme="majorBidi" w:cstheme="majorBidi"/>
          <w:lang w:eastAsia="en-US"/>
        </w:rPr>
      </w:pPr>
      <w:r>
        <w:rPr>
          <w:lang w:eastAsia="en-US"/>
        </w:rPr>
        <w:tab/>
      </w:r>
      <w:proofErr w:type="spellStart"/>
      <w:r>
        <w:rPr>
          <w:rFonts w:asciiTheme="majorBidi" w:hAnsiTheme="majorBidi" w:cstheme="majorBidi"/>
          <w:i/>
          <w:iCs/>
        </w:rPr>
        <w:t>Sherouk</w:t>
      </w:r>
      <w:proofErr w:type="spellEnd"/>
      <w:r>
        <w:rPr>
          <w:rFonts w:asciiTheme="majorBidi" w:hAnsiTheme="majorBidi" w:cstheme="majorBidi"/>
          <w:i/>
          <w:iCs/>
        </w:rPr>
        <w:t xml:space="preserve">  Academy</w:t>
      </w:r>
      <w:r>
        <w:rPr>
          <w:rFonts w:asciiTheme="majorBidi" w:hAnsiTheme="majorBidi" w:cstheme="majorBidi"/>
          <w:b/>
          <w:bCs/>
          <w:i/>
          <w:iCs/>
        </w:rPr>
        <w:t xml:space="preserve">,   </w:t>
      </w:r>
    </w:p>
    <w:p w:rsidR="00153504" w:rsidRDefault="00F1377E">
      <w:pPr>
        <w:tabs>
          <w:tab w:val="left" w:pos="2127"/>
          <w:tab w:val="left" w:pos="3119"/>
        </w:tabs>
        <w:rPr>
          <w:rFonts w:asciiTheme="majorBidi" w:hAnsiTheme="majorBidi" w:cstheme="majorBidi"/>
          <w:i/>
          <w:iCs/>
          <w:lang w:eastAsia="en-US"/>
        </w:rPr>
      </w:pPr>
      <w:r>
        <w:rPr>
          <w:rFonts w:asciiTheme="majorBidi" w:hAnsiTheme="majorBidi" w:cstheme="majorBidi"/>
          <w:i/>
          <w:iCs/>
          <w:lang w:eastAsia="en-US"/>
        </w:rPr>
        <w:tab/>
      </w:r>
      <w:r>
        <w:rPr>
          <w:rFonts w:asciiTheme="majorBidi" w:hAnsiTheme="majorBidi" w:cstheme="majorBidi"/>
          <w:i/>
          <w:iCs/>
        </w:rPr>
        <w:t>Higher Institute of Engineering</w:t>
      </w:r>
      <w:r>
        <w:rPr>
          <w:rFonts w:asciiTheme="majorBidi" w:hAnsiTheme="majorBidi" w:cstheme="majorBidi"/>
          <w:i/>
          <w:iCs/>
          <w:lang w:eastAsia="en-US"/>
        </w:rPr>
        <w:t>, Egypt.</w:t>
      </w:r>
    </w:p>
    <w:p w:rsidR="00153504" w:rsidRDefault="00153504">
      <w:pPr>
        <w:tabs>
          <w:tab w:val="left" w:pos="2127"/>
          <w:tab w:val="left" w:pos="3119"/>
        </w:tabs>
        <w:rPr>
          <w:rFonts w:asciiTheme="majorBidi" w:hAnsiTheme="majorBidi" w:cstheme="majorBidi"/>
          <w:b/>
          <w:bCs/>
          <w:sz w:val="26"/>
          <w:szCs w:val="26"/>
          <w:lang w:eastAsia="en-US"/>
        </w:rPr>
      </w:pPr>
    </w:p>
    <w:p w:rsidR="00153504" w:rsidRDefault="00F1377E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2009 - 2012:</w:t>
      </w:r>
      <w:r>
        <w:rPr>
          <w:b/>
          <w:bCs/>
          <w:sz w:val="26"/>
          <w:szCs w:val="26"/>
          <w:lang w:eastAsia="en-US"/>
        </w:rPr>
        <w:tab/>
        <w:t>Lecturer,</w:t>
      </w:r>
    </w:p>
    <w:p w:rsidR="00153504" w:rsidRDefault="00F1377E">
      <w:pPr>
        <w:tabs>
          <w:tab w:val="left" w:pos="2127"/>
          <w:tab w:val="left" w:pos="3119"/>
        </w:tabs>
        <w:rPr>
          <w:rFonts w:asciiTheme="majorBidi" w:hAnsiTheme="majorBidi" w:cstheme="majorBidi"/>
          <w:lang w:eastAsia="en-US"/>
        </w:rPr>
      </w:pPr>
      <w:r>
        <w:rPr>
          <w:lang w:eastAsia="en-US"/>
        </w:rPr>
        <w:tab/>
      </w:r>
      <w:r>
        <w:rPr>
          <w:i/>
          <w:iCs/>
        </w:rPr>
        <w:t xml:space="preserve">New </w:t>
      </w:r>
      <w:proofErr w:type="spellStart"/>
      <w:r>
        <w:rPr>
          <w:i/>
          <w:iCs/>
        </w:rPr>
        <w:t>Demiatta</w:t>
      </w:r>
      <w:proofErr w:type="spellEnd"/>
      <w:r>
        <w:rPr>
          <w:rFonts w:asciiTheme="majorBidi" w:hAnsiTheme="majorBidi" w:cstheme="majorBidi"/>
          <w:b/>
          <w:bCs/>
          <w:i/>
          <w:iCs/>
        </w:rPr>
        <w:t xml:space="preserve">,   </w:t>
      </w:r>
    </w:p>
    <w:p w:rsidR="00153504" w:rsidRDefault="00F1377E">
      <w:pPr>
        <w:tabs>
          <w:tab w:val="left" w:pos="2127"/>
          <w:tab w:val="left" w:pos="3119"/>
        </w:tabs>
        <w:rPr>
          <w:rFonts w:asciiTheme="majorBidi" w:hAnsiTheme="majorBidi" w:cstheme="majorBidi"/>
          <w:i/>
          <w:iCs/>
          <w:lang w:eastAsia="en-US"/>
        </w:rPr>
      </w:pPr>
      <w:r>
        <w:rPr>
          <w:rFonts w:asciiTheme="majorBidi" w:hAnsiTheme="majorBidi" w:cstheme="majorBidi"/>
          <w:i/>
          <w:iCs/>
          <w:lang w:eastAsia="en-US"/>
        </w:rPr>
        <w:tab/>
      </w:r>
      <w:r>
        <w:rPr>
          <w:rFonts w:asciiTheme="majorBidi" w:hAnsiTheme="majorBidi" w:cstheme="majorBidi"/>
          <w:i/>
          <w:iCs/>
        </w:rPr>
        <w:t>Higher Institute of Engineering</w:t>
      </w:r>
      <w:r>
        <w:rPr>
          <w:rFonts w:asciiTheme="majorBidi" w:hAnsiTheme="majorBidi" w:cstheme="majorBidi"/>
          <w:i/>
          <w:iCs/>
          <w:lang w:eastAsia="en-US"/>
        </w:rPr>
        <w:t>, Egypt.</w:t>
      </w:r>
    </w:p>
    <w:p w:rsidR="00153504" w:rsidRDefault="00153504">
      <w:pPr>
        <w:tabs>
          <w:tab w:val="left" w:pos="2127"/>
          <w:tab w:val="left" w:pos="3119"/>
        </w:tabs>
        <w:rPr>
          <w:rFonts w:asciiTheme="majorBidi" w:hAnsiTheme="majorBidi" w:cstheme="majorBidi"/>
          <w:b/>
          <w:bCs/>
          <w:sz w:val="26"/>
          <w:szCs w:val="26"/>
          <w:lang w:eastAsia="en-US"/>
        </w:rPr>
      </w:pPr>
    </w:p>
    <w:p w:rsidR="00572711" w:rsidRDefault="00031A19" w:rsidP="00572711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2012 – 2014</w:t>
      </w:r>
      <w:r w:rsidR="00C32C65">
        <w:rPr>
          <w:b/>
          <w:bCs/>
          <w:sz w:val="26"/>
          <w:szCs w:val="26"/>
          <w:lang w:eastAsia="en-US"/>
        </w:rPr>
        <w:t>:</w:t>
      </w:r>
      <w:r w:rsidR="00C32C65">
        <w:rPr>
          <w:b/>
          <w:bCs/>
          <w:sz w:val="26"/>
          <w:szCs w:val="26"/>
          <w:lang w:eastAsia="en-US"/>
        </w:rPr>
        <w:tab/>
        <w:t>Lecturer in Chemical Engineering</w:t>
      </w:r>
    </w:p>
    <w:p w:rsidR="007B216E" w:rsidRDefault="007B216E" w:rsidP="00572711">
      <w:pPr>
        <w:tabs>
          <w:tab w:val="left" w:pos="2127"/>
          <w:tab w:val="left" w:pos="3119"/>
        </w:tabs>
        <w:rPr>
          <w:sz w:val="26"/>
          <w:szCs w:val="26"/>
          <w:lang w:eastAsia="en-US"/>
        </w:rPr>
      </w:pPr>
    </w:p>
    <w:p w:rsidR="00572711" w:rsidRDefault="007B216E" w:rsidP="00572711">
      <w:pPr>
        <w:tabs>
          <w:tab w:val="left" w:pos="2127"/>
          <w:tab w:val="left" w:pos="3119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</w:t>
      </w:r>
      <w:r w:rsidR="00572711">
        <w:rPr>
          <w:sz w:val="26"/>
          <w:szCs w:val="26"/>
          <w:lang w:eastAsia="en-US"/>
        </w:rPr>
        <w:t>Faculty of Engineering,</w:t>
      </w:r>
      <w:r>
        <w:rPr>
          <w:sz w:val="26"/>
          <w:szCs w:val="26"/>
          <w:lang w:eastAsia="en-US"/>
        </w:rPr>
        <w:t xml:space="preserve"> </w:t>
      </w:r>
      <w:r w:rsidR="00572711">
        <w:rPr>
          <w:sz w:val="26"/>
          <w:szCs w:val="26"/>
          <w:lang w:eastAsia="en-US"/>
        </w:rPr>
        <w:t>Delta University.</w:t>
      </w:r>
    </w:p>
    <w:p w:rsidR="00031A19" w:rsidRDefault="00031A19" w:rsidP="00572711">
      <w:pPr>
        <w:tabs>
          <w:tab w:val="left" w:pos="2127"/>
          <w:tab w:val="left" w:pos="3119"/>
        </w:tabs>
        <w:rPr>
          <w:sz w:val="26"/>
          <w:szCs w:val="26"/>
          <w:lang w:eastAsia="en-US"/>
        </w:rPr>
      </w:pPr>
    </w:p>
    <w:p w:rsidR="00031A19" w:rsidRDefault="00031A19" w:rsidP="00AF62DC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  <w:r w:rsidRPr="002A6785">
        <w:rPr>
          <w:b/>
          <w:bCs/>
          <w:sz w:val="26"/>
          <w:szCs w:val="26"/>
          <w:lang w:eastAsia="en-US"/>
        </w:rPr>
        <w:t xml:space="preserve">2014- </w:t>
      </w:r>
      <w:r w:rsidR="00AF62DC">
        <w:rPr>
          <w:b/>
          <w:bCs/>
          <w:sz w:val="26"/>
          <w:szCs w:val="26"/>
          <w:lang w:eastAsia="en-US"/>
        </w:rPr>
        <w:t>2015</w:t>
      </w:r>
      <w:r>
        <w:rPr>
          <w:sz w:val="26"/>
          <w:szCs w:val="26"/>
          <w:lang w:eastAsia="en-US"/>
        </w:rPr>
        <w:t xml:space="preserve">: </w:t>
      </w:r>
      <w:r w:rsidR="00AF62DC">
        <w:rPr>
          <w:b/>
          <w:bCs/>
          <w:sz w:val="26"/>
          <w:szCs w:val="26"/>
          <w:lang w:eastAsia="en-US"/>
        </w:rPr>
        <w:t xml:space="preserve">         </w:t>
      </w:r>
      <w:r>
        <w:rPr>
          <w:b/>
          <w:bCs/>
          <w:sz w:val="26"/>
          <w:szCs w:val="26"/>
          <w:lang w:eastAsia="en-US"/>
        </w:rPr>
        <w:t>Lecturer in Petroleum Engineering</w:t>
      </w:r>
    </w:p>
    <w:p w:rsidR="00031A19" w:rsidRDefault="00031A19" w:rsidP="00572711">
      <w:pPr>
        <w:tabs>
          <w:tab w:val="left" w:pos="2127"/>
          <w:tab w:val="left" w:pos="3119"/>
        </w:tabs>
        <w:rPr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                  </w:t>
      </w:r>
      <w:r>
        <w:rPr>
          <w:sz w:val="26"/>
          <w:szCs w:val="26"/>
          <w:lang w:eastAsia="en-US"/>
        </w:rPr>
        <w:t>Faculty of Engineering, Mansoura University.</w:t>
      </w:r>
    </w:p>
    <w:p w:rsidR="00AF62DC" w:rsidRPr="00AF62DC" w:rsidRDefault="00AF62DC" w:rsidP="00AF62DC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  <w:r w:rsidRPr="00AF62DC">
        <w:rPr>
          <w:b/>
          <w:bCs/>
          <w:sz w:val="26"/>
          <w:szCs w:val="26"/>
          <w:lang w:eastAsia="en-US"/>
        </w:rPr>
        <w:t xml:space="preserve">2015-2017: </w:t>
      </w:r>
      <w:r>
        <w:rPr>
          <w:b/>
          <w:bCs/>
          <w:sz w:val="26"/>
          <w:szCs w:val="26"/>
          <w:lang w:eastAsia="en-US"/>
        </w:rPr>
        <w:t xml:space="preserve">       Lecturer</w:t>
      </w:r>
      <w:r>
        <w:rPr>
          <w:rFonts w:asciiTheme="majorBidi" w:hAnsiTheme="majorBidi" w:cstheme="majorBidi"/>
          <w:b/>
          <w:bCs/>
          <w:i/>
          <w:iCs/>
        </w:rPr>
        <w:t>,</w:t>
      </w:r>
      <w:r>
        <w:rPr>
          <w:rFonts w:asciiTheme="majorBidi" w:hAnsiTheme="majorBidi" w:cstheme="majorBidi"/>
          <w:b/>
          <w:bCs/>
        </w:rPr>
        <w:t xml:space="preserve"> Borg Al Arab</w:t>
      </w:r>
      <w:r>
        <w:rPr>
          <w:rFonts w:asciiTheme="majorBidi" w:hAnsiTheme="majorBidi" w:cstheme="majorBidi"/>
          <w:b/>
          <w:bCs/>
          <w:i/>
          <w:iCs/>
        </w:rPr>
        <w:t xml:space="preserve">   </w:t>
      </w:r>
    </w:p>
    <w:p w:rsidR="00AF62DC" w:rsidRDefault="00AF62DC" w:rsidP="00AF62DC">
      <w:pPr>
        <w:tabs>
          <w:tab w:val="left" w:pos="2127"/>
          <w:tab w:val="left" w:pos="3119"/>
        </w:tabs>
        <w:rPr>
          <w:rFonts w:asciiTheme="majorBidi" w:hAnsiTheme="majorBidi" w:cstheme="majorBidi"/>
          <w:i/>
          <w:iCs/>
          <w:lang w:eastAsia="en-US"/>
        </w:rPr>
      </w:pPr>
      <w:r>
        <w:rPr>
          <w:rFonts w:asciiTheme="majorBidi" w:hAnsiTheme="majorBidi" w:cstheme="majorBidi"/>
          <w:i/>
          <w:iCs/>
          <w:lang w:eastAsia="en-US"/>
        </w:rPr>
        <w:tab/>
      </w:r>
      <w:r>
        <w:rPr>
          <w:rFonts w:asciiTheme="majorBidi" w:hAnsiTheme="majorBidi" w:cstheme="majorBidi"/>
          <w:i/>
          <w:iCs/>
        </w:rPr>
        <w:t>Higher Institute of Engineering</w:t>
      </w:r>
      <w:r>
        <w:rPr>
          <w:rFonts w:asciiTheme="majorBidi" w:hAnsiTheme="majorBidi" w:cstheme="majorBidi"/>
          <w:i/>
          <w:iCs/>
          <w:lang w:eastAsia="en-US"/>
        </w:rPr>
        <w:t>, Egypt.</w:t>
      </w:r>
    </w:p>
    <w:p w:rsidR="00AF62DC" w:rsidRDefault="00AF62DC" w:rsidP="00AF62DC">
      <w:pPr>
        <w:tabs>
          <w:tab w:val="left" w:pos="2127"/>
          <w:tab w:val="left" w:pos="3119"/>
        </w:tabs>
        <w:rPr>
          <w:rFonts w:asciiTheme="majorBidi" w:hAnsiTheme="majorBidi" w:cstheme="majorBidi"/>
          <w:b/>
          <w:bCs/>
          <w:sz w:val="26"/>
          <w:szCs w:val="26"/>
          <w:lang w:eastAsia="en-US"/>
        </w:rPr>
      </w:pPr>
    </w:p>
    <w:p w:rsidR="00AF62DC" w:rsidRPr="00AF62DC" w:rsidRDefault="00AF62DC" w:rsidP="00AF62DC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</w:t>
      </w:r>
    </w:p>
    <w:p w:rsidR="00AF62DC" w:rsidRDefault="00AF62DC" w:rsidP="00AF62DC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  <w:r w:rsidRPr="00AF62DC">
        <w:rPr>
          <w:b/>
          <w:bCs/>
          <w:sz w:val="26"/>
          <w:szCs w:val="26"/>
          <w:lang w:eastAsia="en-US"/>
        </w:rPr>
        <w:t>2018</w:t>
      </w:r>
      <w:r>
        <w:rPr>
          <w:sz w:val="26"/>
          <w:szCs w:val="26"/>
          <w:lang w:eastAsia="en-US"/>
        </w:rPr>
        <w:t xml:space="preserve"> </w:t>
      </w:r>
      <w:r w:rsidRPr="002A6785">
        <w:rPr>
          <w:b/>
          <w:bCs/>
          <w:sz w:val="26"/>
          <w:szCs w:val="26"/>
          <w:lang w:eastAsia="en-US"/>
        </w:rPr>
        <w:t>up to now</w:t>
      </w:r>
      <w:r>
        <w:rPr>
          <w:sz w:val="26"/>
          <w:szCs w:val="26"/>
          <w:lang w:eastAsia="en-US"/>
        </w:rPr>
        <w:t xml:space="preserve">:  </w:t>
      </w:r>
      <w:r>
        <w:rPr>
          <w:b/>
          <w:bCs/>
          <w:sz w:val="26"/>
          <w:szCs w:val="26"/>
          <w:lang w:eastAsia="en-US"/>
        </w:rPr>
        <w:t>Lecturer,</w:t>
      </w:r>
    </w:p>
    <w:p w:rsidR="00AF62DC" w:rsidRDefault="00AF62DC" w:rsidP="00AF62DC">
      <w:pPr>
        <w:tabs>
          <w:tab w:val="left" w:pos="2127"/>
          <w:tab w:val="left" w:pos="3119"/>
        </w:tabs>
        <w:rPr>
          <w:rFonts w:asciiTheme="majorBidi" w:hAnsiTheme="majorBidi" w:cstheme="majorBidi"/>
          <w:lang w:eastAsia="en-US"/>
        </w:rPr>
      </w:pPr>
      <w:r>
        <w:rPr>
          <w:lang w:eastAsia="en-US"/>
        </w:rPr>
        <w:tab/>
      </w:r>
      <w:r>
        <w:rPr>
          <w:i/>
          <w:iCs/>
        </w:rPr>
        <w:t xml:space="preserve">New </w:t>
      </w:r>
      <w:proofErr w:type="spellStart"/>
      <w:r>
        <w:rPr>
          <w:i/>
          <w:iCs/>
        </w:rPr>
        <w:t>Demiatta</w:t>
      </w:r>
      <w:proofErr w:type="spellEnd"/>
      <w:r>
        <w:rPr>
          <w:rFonts w:asciiTheme="majorBidi" w:hAnsiTheme="majorBidi" w:cstheme="majorBidi"/>
          <w:b/>
          <w:bCs/>
          <w:i/>
          <w:iCs/>
        </w:rPr>
        <w:t xml:space="preserve">,   </w:t>
      </w:r>
    </w:p>
    <w:p w:rsidR="00AF62DC" w:rsidRDefault="00AF62DC" w:rsidP="00AF62DC">
      <w:pPr>
        <w:tabs>
          <w:tab w:val="left" w:pos="2127"/>
          <w:tab w:val="left" w:pos="3119"/>
        </w:tabs>
        <w:rPr>
          <w:rFonts w:asciiTheme="majorBidi" w:hAnsiTheme="majorBidi" w:cstheme="majorBidi"/>
          <w:i/>
          <w:iCs/>
          <w:lang w:eastAsia="en-US"/>
        </w:rPr>
      </w:pPr>
      <w:r>
        <w:rPr>
          <w:rFonts w:asciiTheme="majorBidi" w:hAnsiTheme="majorBidi" w:cstheme="majorBidi"/>
          <w:i/>
          <w:iCs/>
          <w:lang w:eastAsia="en-US"/>
        </w:rPr>
        <w:tab/>
      </w:r>
      <w:r>
        <w:rPr>
          <w:rFonts w:asciiTheme="majorBidi" w:hAnsiTheme="majorBidi" w:cstheme="majorBidi"/>
          <w:i/>
          <w:iCs/>
        </w:rPr>
        <w:t>Higher Institute of Engineering</w:t>
      </w:r>
      <w:r>
        <w:rPr>
          <w:rFonts w:asciiTheme="majorBidi" w:hAnsiTheme="majorBidi" w:cstheme="majorBidi"/>
          <w:i/>
          <w:iCs/>
          <w:lang w:eastAsia="en-US"/>
        </w:rPr>
        <w:t>, Egypt.</w:t>
      </w:r>
    </w:p>
    <w:p w:rsidR="00AF62DC" w:rsidRDefault="00AF62DC" w:rsidP="00AF62DC">
      <w:pPr>
        <w:tabs>
          <w:tab w:val="left" w:pos="2127"/>
          <w:tab w:val="left" w:pos="3119"/>
        </w:tabs>
        <w:rPr>
          <w:rFonts w:asciiTheme="majorBidi" w:hAnsiTheme="majorBidi" w:cstheme="majorBidi"/>
          <w:b/>
          <w:bCs/>
          <w:sz w:val="26"/>
          <w:szCs w:val="26"/>
          <w:lang w:eastAsia="en-US"/>
        </w:rPr>
      </w:pPr>
    </w:p>
    <w:p w:rsidR="00AF62DC" w:rsidRPr="00572711" w:rsidRDefault="00AF62DC" w:rsidP="00572711">
      <w:pPr>
        <w:tabs>
          <w:tab w:val="left" w:pos="2127"/>
          <w:tab w:val="left" w:pos="3119"/>
        </w:tabs>
        <w:rPr>
          <w:sz w:val="26"/>
          <w:szCs w:val="26"/>
          <w:lang w:eastAsia="en-US"/>
        </w:rPr>
      </w:pPr>
    </w:p>
    <w:p w:rsidR="00153504" w:rsidRPr="00572711" w:rsidRDefault="00153504">
      <w:pPr>
        <w:tabs>
          <w:tab w:val="left" w:pos="2127"/>
          <w:tab w:val="left" w:pos="3119"/>
        </w:tabs>
        <w:rPr>
          <w:b/>
          <w:bCs/>
          <w:sz w:val="28"/>
          <w:szCs w:val="28"/>
          <w:u w:val="single"/>
        </w:rPr>
      </w:pPr>
    </w:p>
    <w:p w:rsidR="00153504" w:rsidRDefault="00153504">
      <w:pPr>
        <w:tabs>
          <w:tab w:val="left" w:pos="2127"/>
          <w:tab w:val="left" w:pos="3119"/>
        </w:tabs>
        <w:rPr>
          <w:b/>
          <w:bCs/>
          <w:i/>
          <w:iCs/>
          <w:sz w:val="28"/>
          <w:szCs w:val="28"/>
          <w:u w:val="single"/>
        </w:rPr>
      </w:pPr>
    </w:p>
    <w:p w:rsidR="00153504" w:rsidRDefault="00F1377E">
      <w:pPr>
        <w:tabs>
          <w:tab w:val="left" w:pos="2127"/>
          <w:tab w:val="left" w:pos="3119"/>
        </w:tabs>
        <w:rPr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u w:val="single"/>
        </w:rPr>
        <w:t>Teaching Experience:</w:t>
      </w:r>
    </w:p>
    <w:p w:rsidR="00153504" w:rsidRDefault="00153504">
      <w:pPr>
        <w:ind w:left="2160" w:hanging="2160"/>
        <w:jc w:val="both"/>
        <w:rPr>
          <w:b/>
          <w:bCs/>
          <w:sz w:val="28"/>
          <w:szCs w:val="28"/>
        </w:rPr>
      </w:pPr>
    </w:p>
    <w:p w:rsidR="00153504" w:rsidRPr="00983FF3" w:rsidRDefault="00F1377E">
      <w:pPr>
        <w:ind w:left="2160" w:hanging="2160"/>
        <w:jc w:val="both"/>
        <w:rPr>
          <w:b/>
          <w:bCs/>
          <w:sz w:val="26"/>
          <w:szCs w:val="26"/>
        </w:rPr>
      </w:pPr>
      <w:r w:rsidRPr="00983FF3">
        <w:rPr>
          <w:b/>
          <w:bCs/>
          <w:sz w:val="26"/>
          <w:szCs w:val="26"/>
        </w:rPr>
        <w:t>2001-2003:</w:t>
      </w:r>
      <w:r w:rsidRPr="00983FF3">
        <w:rPr>
          <w:b/>
          <w:bCs/>
          <w:sz w:val="26"/>
          <w:szCs w:val="26"/>
        </w:rPr>
        <w:tab/>
      </w:r>
    </w:p>
    <w:p w:rsidR="00983FF3" w:rsidRDefault="00983FF3">
      <w:pPr>
        <w:ind w:left="2160" w:hanging="2160"/>
        <w:jc w:val="both"/>
        <w:rPr>
          <w:b/>
          <w:bCs/>
        </w:rPr>
      </w:pPr>
    </w:p>
    <w:p w:rsidR="00153504" w:rsidRDefault="00F1377E" w:rsidP="00983FF3">
      <w:pPr>
        <w:spacing w:line="276" w:lineRule="auto"/>
        <w:ind w:left="2160" w:hanging="2160"/>
        <w:jc w:val="both"/>
      </w:pPr>
      <w:r w:rsidRPr="00983FF3">
        <w:rPr>
          <w:b/>
          <w:bCs/>
          <w:sz w:val="26"/>
          <w:szCs w:val="26"/>
        </w:rPr>
        <w:t>Demonstrator</w:t>
      </w:r>
      <w:r w:rsidR="00872E52">
        <w:t xml:space="preserve"> for the following module</w:t>
      </w:r>
      <w:r>
        <w:t>s</w:t>
      </w:r>
      <w:r w:rsidR="00872E52">
        <w:t xml:space="preserve"> in El-</w:t>
      </w:r>
      <w:proofErr w:type="spellStart"/>
      <w:r w:rsidR="00872E52">
        <w:t>Minia</w:t>
      </w:r>
      <w:proofErr w:type="spellEnd"/>
      <w:r w:rsidR="00872E52">
        <w:t xml:space="preserve"> University, Faculty of Engineering</w:t>
      </w:r>
      <w:r>
        <w:t>:</w:t>
      </w:r>
    </w:p>
    <w:p w:rsidR="00153504" w:rsidRDefault="00F1377E" w:rsidP="00983FF3">
      <w:pPr>
        <w:spacing w:line="276" w:lineRule="auto"/>
        <w:jc w:val="both"/>
      </w:pPr>
      <w:r>
        <w:t xml:space="preserve">Engineering Chemistry, Chemical Engineering Principles, Heat Transfer, Fluid Mechanics, Plant Design, Engineering Mathematics, Unit Operations, and Petroleum Engineering.  </w:t>
      </w:r>
    </w:p>
    <w:p w:rsidR="00153504" w:rsidRDefault="00153504" w:rsidP="00983FF3">
      <w:pPr>
        <w:spacing w:line="276" w:lineRule="auto"/>
        <w:ind w:left="2160" w:hanging="2160"/>
        <w:jc w:val="both"/>
        <w:rPr>
          <w:sz w:val="28"/>
          <w:szCs w:val="28"/>
        </w:rPr>
      </w:pPr>
    </w:p>
    <w:p w:rsidR="00872E52" w:rsidRPr="00983FF3" w:rsidRDefault="00872E52">
      <w:pPr>
        <w:ind w:left="2160" w:hanging="2160"/>
        <w:jc w:val="both"/>
        <w:rPr>
          <w:b/>
          <w:bCs/>
          <w:sz w:val="26"/>
          <w:szCs w:val="26"/>
        </w:rPr>
      </w:pPr>
    </w:p>
    <w:p w:rsidR="00153504" w:rsidRDefault="00F1377E">
      <w:pPr>
        <w:ind w:left="2160" w:hanging="2160"/>
        <w:jc w:val="both"/>
        <w:rPr>
          <w:b/>
          <w:bCs/>
        </w:rPr>
      </w:pPr>
      <w:r w:rsidRPr="00983FF3">
        <w:rPr>
          <w:b/>
          <w:bCs/>
          <w:sz w:val="26"/>
          <w:szCs w:val="26"/>
        </w:rPr>
        <w:t>2003-2008:</w:t>
      </w:r>
      <w:r>
        <w:rPr>
          <w:b/>
          <w:bCs/>
        </w:rPr>
        <w:tab/>
      </w:r>
    </w:p>
    <w:p w:rsidR="00983FF3" w:rsidRDefault="00983FF3" w:rsidP="00F9096A">
      <w:pPr>
        <w:ind w:left="2160" w:hanging="2160"/>
        <w:jc w:val="both"/>
        <w:rPr>
          <w:b/>
          <w:bCs/>
          <w:sz w:val="26"/>
          <w:szCs w:val="26"/>
        </w:rPr>
      </w:pPr>
    </w:p>
    <w:p w:rsidR="00153504" w:rsidRDefault="00F1377E" w:rsidP="00F9096A">
      <w:pPr>
        <w:ind w:left="2160" w:hanging="2160"/>
        <w:jc w:val="both"/>
      </w:pPr>
      <w:r w:rsidRPr="00983FF3">
        <w:rPr>
          <w:b/>
          <w:bCs/>
          <w:sz w:val="26"/>
          <w:szCs w:val="26"/>
        </w:rPr>
        <w:t>Assistant</w:t>
      </w:r>
      <w:r w:rsidR="00983FF3">
        <w:rPr>
          <w:b/>
          <w:bCs/>
          <w:sz w:val="26"/>
          <w:szCs w:val="26"/>
        </w:rPr>
        <w:t xml:space="preserve"> </w:t>
      </w:r>
      <w:r w:rsidRPr="00983FF3">
        <w:rPr>
          <w:b/>
          <w:bCs/>
          <w:sz w:val="26"/>
          <w:szCs w:val="26"/>
        </w:rPr>
        <w:t>Lecture</w:t>
      </w:r>
      <w:r>
        <w:t xml:space="preserve">  for the following </w:t>
      </w:r>
      <w:r w:rsidR="00F9096A">
        <w:t>modules in El-</w:t>
      </w:r>
      <w:proofErr w:type="spellStart"/>
      <w:r w:rsidR="00F9096A">
        <w:t>Minia</w:t>
      </w:r>
      <w:proofErr w:type="spellEnd"/>
      <w:r w:rsidR="00F9096A">
        <w:t xml:space="preserve"> University, Faculty of Engineering</w:t>
      </w:r>
      <w:r>
        <w:t>:</w:t>
      </w:r>
    </w:p>
    <w:p w:rsidR="00153504" w:rsidRDefault="00F1377E">
      <w:pPr>
        <w:jc w:val="both"/>
      </w:pPr>
      <w:r>
        <w:t xml:space="preserve">Heat Transfer, Fluid Mechanics, Engineering Mathematics, Chemical Engineering Thermo-Dynamics, Mass Transfer, Unit Operations, and Petroleum Engineering.  </w:t>
      </w:r>
    </w:p>
    <w:p w:rsidR="00153504" w:rsidRDefault="00153504">
      <w:pPr>
        <w:ind w:left="2160" w:hanging="2160"/>
        <w:jc w:val="both"/>
        <w:rPr>
          <w:b/>
          <w:bCs/>
          <w:sz w:val="30"/>
          <w:szCs w:val="30"/>
        </w:rPr>
      </w:pPr>
    </w:p>
    <w:p w:rsidR="00983FF3" w:rsidRDefault="00833574" w:rsidP="00833574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2008-2009:</w:t>
      </w:r>
    </w:p>
    <w:p w:rsidR="00983FF3" w:rsidRPr="00983FF3" w:rsidRDefault="00983FF3" w:rsidP="00833574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</w:p>
    <w:p w:rsidR="00833574" w:rsidRPr="00983FF3" w:rsidRDefault="00833574" w:rsidP="00833574">
      <w:pPr>
        <w:tabs>
          <w:tab w:val="left" w:pos="2127"/>
          <w:tab w:val="left" w:pos="3119"/>
        </w:tabs>
        <w:rPr>
          <w:b/>
          <w:bCs/>
          <w:sz w:val="26"/>
          <w:szCs w:val="26"/>
          <w:lang w:eastAsia="en-US"/>
        </w:rPr>
      </w:pPr>
      <w:r w:rsidRPr="00983FF3">
        <w:rPr>
          <w:b/>
          <w:bCs/>
          <w:sz w:val="26"/>
          <w:szCs w:val="26"/>
        </w:rPr>
        <w:t>Lecture</w:t>
      </w:r>
      <w:r>
        <w:rPr>
          <w:b/>
          <w:bCs/>
        </w:rPr>
        <w:t xml:space="preserve"> </w:t>
      </w:r>
      <w:r>
        <w:t>for the following modules in</w:t>
      </w:r>
      <w:r w:rsidR="00594738"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Sherouk</w:t>
      </w:r>
      <w:proofErr w:type="spellEnd"/>
      <w:r>
        <w:rPr>
          <w:rFonts w:asciiTheme="majorBidi" w:hAnsiTheme="majorBidi" w:cstheme="majorBidi"/>
          <w:i/>
          <w:iCs/>
        </w:rPr>
        <w:t xml:space="preserve">  Academy</w:t>
      </w:r>
      <w:r>
        <w:rPr>
          <w:rFonts w:asciiTheme="majorBidi" w:hAnsiTheme="majorBidi" w:cstheme="majorBidi"/>
          <w:b/>
          <w:bCs/>
          <w:i/>
          <w:iCs/>
        </w:rPr>
        <w:t xml:space="preserve">,  </w:t>
      </w:r>
      <w:r>
        <w:rPr>
          <w:rFonts w:asciiTheme="majorBidi" w:hAnsiTheme="majorBidi" w:cstheme="majorBidi"/>
          <w:i/>
          <w:iCs/>
        </w:rPr>
        <w:t>Higher Institute of Engineering</w:t>
      </w:r>
      <w:r>
        <w:rPr>
          <w:rFonts w:asciiTheme="majorBidi" w:hAnsiTheme="majorBidi" w:cstheme="majorBidi"/>
          <w:i/>
          <w:iCs/>
          <w:lang w:eastAsia="en-US"/>
        </w:rPr>
        <w:t>, Egypt.</w:t>
      </w:r>
    </w:p>
    <w:p w:rsidR="00833574" w:rsidRDefault="00833574" w:rsidP="00833574">
      <w:pPr>
        <w:tabs>
          <w:tab w:val="left" w:pos="2127"/>
          <w:tab w:val="left" w:pos="3119"/>
        </w:tabs>
      </w:pPr>
    </w:p>
    <w:p w:rsidR="00833574" w:rsidRDefault="00833574" w:rsidP="00833574">
      <w:pPr>
        <w:tabs>
          <w:tab w:val="left" w:pos="2127"/>
          <w:tab w:val="left" w:pos="3119"/>
        </w:tabs>
        <w:rPr>
          <w:rFonts w:asciiTheme="majorBidi" w:hAnsiTheme="majorBidi" w:cstheme="majorBidi"/>
          <w:i/>
          <w:iCs/>
          <w:lang w:eastAsia="en-US"/>
        </w:rPr>
      </w:pPr>
      <w:r>
        <w:t>Water and Waste Water Treatment, Fundamental to Material Science, Electro chemistry.</w:t>
      </w:r>
    </w:p>
    <w:p w:rsidR="00833574" w:rsidRPr="00983FF3" w:rsidRDefault="00833574" w:rsidP="00983FF3">
      <w:pPr>
        <w:jc w:val="both"/>
        <w:rPr>
          <w:b/>
          <w:bCs/>
          <w:sz w:val="26"/>
          <w:szCs w:val="26"/>
        </w:rPr>
      </w:pPr>
    </w:p>
    <w:p w:rsidR="00153504" w:rsidRPr="00983FF3" w:rsidRDefault="00833574">
      <w:pPr>
        <w:jc w:val="both"/>
        <w:rPr>
          <w:i/>
          <w:iCs/>
          <w:sz w:val="26"/>
          <w:szCs w:val="26"/>
        </w:rPr>
      </w:pPr>
      <w:r w:rsidRPr="00983FF3">
        <w:rPr>
          <w:b/>
          <w:bCs/>
          <w:sz w:val="26"/>
          <w:szCs w:val="26"/>
        </w:rPr>
        <w:t>2009-2012</w:t>
      </w:r>
      <w:r w:rsidR="00F1377E" w:rsidRPr="00983FF3">
        <w:rPr>
          <w:b/>
          <w:bCs/>
          <w:sz w:val="26"/>
          <w:szCs w:val="26"/>
        </w:rPr>
        <w:t>:</w:t>
      </w:r>
    </w:p>
    <w:p w:rsidR="00983FF3" w:rsidRDefault="00983FF3" w:rsidP="00833574">
      <w:pPr>
        <w:tabs>
          <w:tab w:val="left" w:pos="2127"/>
          <w:tab w:val="left" w:pos="3119"/>
        </w:tabs>
        <w:rPr>
          <w:b/>
          <w:bCs/>
        </w:rPr>
      </w:pPr>
    </w:p>
    <w:p w:rsidR="00833574" w:rsidRDefault="00F1377E" w:rsidP="00833574">
      <w:pPr>
        <w:tabs>
          <w:tab w:val="left" w:pos="2127"/>
          <w:tab w:val="left" w:pos="3119"/>
        </w:tabs>
        <w:rPr>
          <w:rFonts w:asciiTheme="majorBidi" w:hAnsiTheme="majorBidi" w:cstheme="majorBidi"/>
          <w:i/>
          <w:iCs/>
          <w:lang w:eastAsia="en-US"/>
        </w:rPr>
      </w:pPr>
      <w:r w:rsidRPr="00983FF3">
        <w:rPr>
          <w:b/>
          <w:bCs/>
          <w:sz w:val="26"/>
          <w:szCs w:val="26"/>
        </w:rPr>
        <w:t>Lecture</w:t>
      </w:r>
      <w:r w:rsidR="00983FF3">
        <w:rPr>
          <w:b/>
          <w:bCs/>
          <w:sz w:val="26"/>
          <w:szCs w:val="26"/>
        </w:rPr>
        <w:t xml:space="preserve"> </w:t>
      </w:r>
      <w:r w:rsidR="00872E52">
        <w:t>for the following module</w:t>
      </w:r>
      <w:r>
        <w:t>s</w:t>
      </w:r>
      <w:r w:rsidR="00833574">
        <w:t xml:space="preserve"> in </w:t>
      </w:r>
      <w:r w:rsidR="00833574">
        <w:rPr>
          <w:i/>
          <w:iCs/>
        </w:rPr>
        <w:t xml:space="preserve">New </w:t>
      </w:r>
      <w:proofErr w:type="spellStart"/>
      <w:r w:rsidR="00833574">
        <w:rPr>
          <w:i/>
          <w:iCs/>
        </w:rPr>
        <w:t>Demiatta</w:t>
      </w:r>
      <w:proofErr w:type="spellEnd"/>
      <w:r w:rsidR="00833574">
        <w:rPr>
          <w:rFonts w:asciiTheme="majorBidi" w:hAnsiTheme="majorBidi" w:cstheme="majorBidi"/>
          <w:b/>
          <w:bCs/>
          <w:i/>
          <w:iCs/>
        </w:rPr>
        <w:t xml:space="preserve">,  </w:t>
      </w:r>
      <w:r w:rsidR="00833574">
        <w:rPr>
          <w:rFonts w:asciiTheme="majorBidi" w:hAnsiTheme="majorBidi" w:cstheme="majorBidi"/>
          <w:i/>
          <w:iCs/>
        </w:rPr>
        <w:t>Higher Institute for Engineering</w:t>
      </w:r>
      <w:r w:rsidR="00833574">
        <w:rPr>
          <w:rFonts w:asciiTheme="majorBidi" w:hAnsiTheme="majorBidi" w:cstheme="majorBidi"/>
          <w:i/>
          <w:iCs/>
          <w:lang w:eastAsia="en-US"/>
        </w:rPr>
        <w:t xml:space="preserve"> and Technology , Egypt.</w:t>
      </w:r>
    </w:p>
    <w:p w:rsidR="000561FB" w:rsidRDefault="000561FB" w:rsidP="000561FB">
      <w:pPr>
        <w:jc w:val="both"/>
      </w:pPr>
      <w:r>
        <w:t xml:space="preserve">Introduction to Chemical Engineering1&amp;2, Mass and Energy Balance, Fluid Mechanics, Chemical Engineering Thermo-Dynamics, Physical Chemistry, Mass Transfer, Petroleum Engineering, Chemical Reaction Engineering,  Water and Waste Water Treatment, Fundamental to </w:t>
      </w:r>
      <w:proofErr w:type="spellStart"/>
      <w:r>
        <w:t>MaterialScience</w:t>
      </w:r>
      <w:proofErr w:type="spellEnd"/>
      <w:r>
        <w:t>, Electro chemistry, Separation Processes and Advanced Transport Phenomena  (post graduate course).</w:t>
      </w:r>
    </w:p>
    <w:p w:rsidR="000561FB" w:rsidRPr="00983FF3" w:rsidRDefault="000561FB" w:rsidP="00833574">
      <w:pPr>
        <w:tabs>
          <w:tab w:val="left" w:pos="2127"/>
          <w:tab w:val="left" w:pos="3119"/>
        </w:tabs>
        <w:rPr>
          <w:rFonts w:asciiTheme="majorBidi" w:hAnsiTheme="majorBidi" w:cstheme="majorBidi"/>
          <w:lang w:eastAsia="en-US"/>
        </w:rPr>
      </w:pPr>
    </w:p>
    <w:p w:rsidR="00070005" w:rsidRDefault="00070005" w:rsidP="00833574">
      <w:pPr>
        <w:tabs>
          <w:tab w:val="left" w:pos="2127"/>
          <w:tab w:val="left" w:pos="3119"/>
        </w:tabs>
        <w:rPr>
          <w:rFonts w:asciiTheme="majorBidi" w:hAnsiTheme="majorBidi" w:cstheme="majorBidi"/>
          <w:i/>
          <w:iCs/>
          <w:lang w:eastAsia="en-US"/>
        </w:rPr>
      </w:pPr>
    </w:p>
    <w:p w:rsidR="00070005" w:rsidRPr="00983FF3" w:rsidRDefault="00070005" w:rsidP="000561FB">
      <w:pPr>
        <w:tabs>
          <w:tab w:val="left" w:pos="2127"/>
          <w:tab w:val="left" w:pos="3119"/>
        </w:tabs>
        <w:rPr>
          <w:rFonts w:asciiTheme="majorBidi" w:hAnsiTheme="majorBidi" w:cstheme="majorBidi"/>
          <w:b/>
          <w:bCs/>
          <w:i/>
          <w:iCs/>
          <w:sz w:val="26"/>
          <w:szCs w:val="26"/>
          <w:lang w:eastAsia="en-US"/>
        </w:rPr>
      </w:pPr>
      <w:r w:rsidRPr="00983FF3">
        <w:rPr>
          <w:rFonts w:asciiTheme="majorBidi" w:hAnsiTheme="majorBidi" w:cstheme="majorBidi"/>
          <w:b/>
          <w:bCs/>
          <w:i/>
          <w:iCs/>
          <w:sz w:val="26"/>
          <w:szCs w:val="26"/>
          <w:lang w:eastAsia="en-US"/>
        </w:rPr>
        <w:t>2012-</w:t>
      </w:r>
      <w:r w:rsidR="000561FB">
        <w:rPr>
          <w:rFonts w:asciiTheme="majorBidi" w:hAnsiTheme="majorBidi" w:cstheme="majorBidi"/>
          <w:b/>
          <w:bCs/>
          <w:i/>
          <w:iCs/>
          <w:sz w:val="26"/>
          <w:szCs w:val="26"/>
          <w:lang w:eastAsia="en-US"/>
        </w:rPr>
        <w:t>2014</w:t>
      </w:r>
    </w:p>
    <w:p w:rsidR="00983FF3" w:rsidRDefault="00983FF3" w:rsidP="00833574">
      <w:pPr>
        <w:tabs>
          <w:tab w:val="left" w:pos="2127"/>
          <w:tab w:val="left" w:pos="3119"/>
        </w:tabs>
        <w:rPr>
          <w:b/>
          <w:bCs/>
        </w:rPr>
      </w:pPr>
    </w:p>
    <w:p w:rsidR="00070005" w:rsidRDefault="00070005" w:rsidP="00833574">
      <w:pPr>
        <w:tabs>
          <w:tab w:val="left" w:pos="2127"/>
          <w:tab w:val="left" w:pos="3119"/>
        </w:tabs>
        <w:rPr>
          <w:rFonts w:asciiTheme="majorBidi" w:hAnsiTheme="majorBidi" w:cstheme="majorBidi"/>
          <w:i/>
          <w:iCs/>
          <w:lang w:eastAsia="en-US"/>
        </w:rPr>
      </w:pPr>
      <w:r w:rsidRPr="00983FF3">
        <w:rPr>
          <w:b/>
          <w:bCs/>
          <w:sz w:val="26"/>
          <w:szCs w:val="26"/>
        </w:rPr>
        <w:t>Lecture</w:t>
      </w:r>
      <w:r>
        <w:rPr>
          <w:b/>
          <w:bCs/>
        </w:rPr>
        <w:t xml:space="preserve"> </w:t>
      </w:r>
      <w:r>
        <w:t>for</w:t>
      </w:r>
      <w:r>
        <w:rPr>
          <w:rFonts w:asciiTheme="majorBidi" w:hAnsiTheme="majorBidi" w:cstheme="majorBidi"/>
          <w:i/>
          <w:iCs/>
          <w:lang w:eastAsia="en-US"/>
        </w:rPr>
        <w:t xml:space="preserve"> Engineering Chemistry in Delta University</w:t>
      </w:r>
    </w:p>
    <w:p w:rsidR="000561FB" w:rsidRDefault="000561FB" w:rsidP="00833574">
      <w:pPr>
        <w:tabs>
          <w:tab w:val="left" w:pos="2127"/>
          <w:tab w:val="left" w:pos="3119"/>
        </w:tabs>
        <w:rPr>
          <w:rFonts w:asciiTheme="majorBidi" w:hAnsiTheme="majorBidi" w:cstheme="majorBidi"/>
          <w:i/>
          <w:iCs/>
          <w:lang w:eastAsia="en-US"/>
        </w:rPr>
      </w:pPr>
    </w:p>
    <w:p w:rsidR="000561FB" w:rsidRDefault="000561FB" w:rsidP="00E7599C">
      <w:pPr>
        <w:tabs>
          <w:tab w:val="left" w:pos="2127"/>
          <w:tab w:val="left" w:pos="3119"/>
        </w:tabs>
        <w:rPr>
          <w:rFonts w:asciiTheme="majorBidi" w:hAnsiTheme="majorBidi" w:cstheme="majorBidi"/>
          <w:b/>
          <w:bCs/>
          <w:i/>
          <w:iCs/>
          <w:sz w:val="26"/>
          <w:szCs w:val="26"/>
          <w:lang w:eastAsia="en-US"/>
        </w:rPr>
      </w:pPr>
      <w:r w:rsidRPr="000561FB">
        <w:rPr>
          <w:rFonts w:asciiTheme="majorBidi" w:hAnsiTheme="majorBidi" w:cstheme="majorBidi"/>
          <w:b/>
          <w:bCs/>
          <w:lang w:eastAsia="en-US"/>
        </w:rPr>
        <w:t>2014-</w:t>
      </w:r>
      <w:r w:rsidR="00E7599C">
        <w:rPr>
          <w:rFonts w:asciiTheme="majorBidi" w:hAnsiTheme="majorBidi" w:cstheme="majorBidi"/>
          <w:b/>
          <w:bCs/>
          <w:sz w:val="26"/>
          <w:szCs w:val="26"/>
          <w:lang w:eastAsia="en-US"/>
        </w:rPr>
        <w:t>2015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  <w:lang w:eastAsia="en-US"/>
        </w:rPr>
        <w:t xml:space="preserve">: </w:t>
      </w:r>
    </w:p>
    <w:p w:rsidR="000561FB" w:rsidRDefault="000561FB" w:rsidP="000561FB">
      <w:pPr>
        <w:tabs>
          <w:tab w:val="left" w:pos="2127"/>
          <w:tab w:val="left" w:pos="3119"/>
        </w:tabs>
        <w:rPr>
          <w:rFonts w:asciiTheme="majorBidi" w:hAnsiTheme="majorBidi" w:cstheme="majorBidi"/>
          <w:b/>
          <w:bCs/>
          <w:i/>
          <w:iCs/>
          <w:sz w:val="26"/>
          <w:szCs w:val="26"/>
          <w:lang w:eastAsia="en-US"/>
        </w:rPr>
      </w:pPr>
    </w:p>
    <w:p w:rsidR="000561FB" w:rsidRDefault="000561FB" w:rsidP="0077634D">
      <w:pPr>
        <w:tabs>
          <w:tab w:val="left" w:pos="2127"/>
          <w:tab w:val="left" w:pos="3119"/>
        </w:tabs>
        <w:rPr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Lecturer </w:t>
      </w:r>
      <w:r w:rsidRPr="0077634D">
        <w:rPr>
          <w:sz w:val="26"/>
          <w:szCs w:val="26"/>
          <w:lang w:eastAsia="en-US"/>
        </w:rPr>
        <w:t>for Petroleum Engineering</w:t>
      </w:r>
      <w:r w:rsidR="0077634D" w:rsidRPr="0077634D">
        <w:rPr>
          <w:sz w:val="26"/>
          <w:szCs w:val="26"/>
          <w:lang w:eastAsia="en-US"/>
        </w:rPr>
        <w:t xml:space="preserve"> in </w:t>
      </w:r>
      <w:r w:rsidRPr="0077634D">
        <w:rPr>
          <w:sz w:val="26"/>
          <w:szCs w:val="26"/>
          <w:lang w:eastAsia="en-US"/>
        </w:rPr>
        <w:t>Mansoura University.</w:t>
      </w:r>
    </w:p>
    <w:p w:rsidR="00E7599C" w:rsidRDefault="00E7599C" w:rsidP="0077634D">
      <w:pPr>
        <w:tabs>
          <w:tab w:val="left" w:pos="2127"/>
          <w:tab w:val="left" w:pos="3119"/>
        </w:tabs>
        <w:rPr>
          <w:sz w:val="26"/>
          <w:szCs w:val="26"/>
          <w:lang w:eastAsia="en-US"/>
        </w:rPr>
      </w:pPr>
    </w:p>
    <w:p w:rsidR="00E7599C" w:rsidRDefault="00E7599C" w:rsidP="0077634D">
      <w:pPr>
        <w:tabs>
          <w:tab w:val="left" w:pos="2127"/>
          <w:tab w:val="left" w:pos="3119"/>
        </w:tabs>
        <w:rPr>
          <w:sz w:val="26"/>
          <w:szCs w:val="26"/>
          <w:lang w:eastAsia="en-US"/>
        </w:rPr>
      </w:pPr>
      <w:r w:rsidRPr="00AF62DC">
        <w:rPr>
          <w:b/>
          <w:bCs/>
          <w:sz w:val="26"/>
          <w:szCs w:val="26"/>
          <w:lang w:eastAsia="en-US"/>
        </w:rPr>
        <w:t>2015-2017</w:t>
      </w:r>
    </w:p>
    <w:p w:rsidR="00E7599C" w:rsidRDefault="00E7599C" w:rsidP="00E7599C">
      <w:pPr>
        <w:tabs>
          <w:tab w:val="left" w:pos="2127"/>
          <w:tab w:val="left" w:pos="3119"/>
        </w:tabs>
        <w:rPr>
          <w:rFonts w:asciiTheme="majorBidi" w:hAnsiTheme="majorBidi" w:cstheme="majorBidi"/>
          <w:i/>
          <w:iCs/>
          <w:lang w:eastAsia="en-US"/>
        </w:rPr>
      </w:pPr>
      <w:r w:rsidRPr="00983FF3">
        <w:rPr>
          <w:b/>
          <w:bCs/>
          <w:sz w:val="26"/>
          <w:szCs w:val="26"/>
        </w:rPr>
        <w:t>Lecture</w:t>
      </w:r>
      <w:r>
        <w:rPr>
          <w:b/>
          <w:bCs/>
          <w:sz w:val="26"/>
          <w:szCs w:val="26"/>
        </w:rPr>
        <w:t xml:space="preserve"> </w:t>
      </w:r>
      <w:r>
        <w:t>for the following modules in</w:t>
      </w:r>
      <w:r>
        <w:rPr>
          <w:sz w:val="26"/>
          <w:szCs w:val="26"/>
          <w:lang w:eastAsia="en-US"/>
        </w:rPr>
        <w:t xml:space="preserve"> </w:t>
      </w:r>
      <w:r>
        <w:rPr>
          <w:rFonts w:asciiTheme="majorBidi" w:hAnsiTheme="majorBidi" w:cstheme="majorBidi"/>
          <w:b/>
          <w:bCs/>
        </w:rPr>
        <w:t>Borg Al Arab</w:t>
      </w:r>
      <w:r>
        <w:rPr>
          <w:rFonts w:asciiTheme="majorBidi" w:hAnsiTheme="majorBidi" w:cstheme="majorBidi"/>
          <w:b/>
          <w:bCs/>
          <w:i/>
          <w:iCs/>
        </w:rPr>
        <w:t xml:space="preserve"> , </w:t>
      </w:r>
      <w:r>
        <w:rPr>
          <w:rFonts w:asciiTheme="majorBidi" w:hAnsiTheme="majorBidi" w:cstheme="majorBidi"/>
          <w:i/>
          <w:iCs/>
        </w:rPr>
        <w:t>Higher Institute of Engineering</w:t>
      </w:r>
      <w:r>
        <w:rPr>
          <w:rFonts w:asciiTheme="majorBidi" w:hAnsiTheme="majorBidi" w:cstheme="majorBidi"/>
          <w:i/>
          <w:iCs/>
          <w:lang w:eastAsia="en-US"/>
        </w:rPr>
        <w:t>, Egypt:</w:t>
      </w:r>
    </w:p>
    <w:p w:rsidR="00E7599C" w:rsidRDefault="00E7599C" w:rsidP="0077634D">
      <w:pPr>
        <w:tabs>
          <w:tab w:val="left" w:pos="2127"/>
          <w:tab w:val="left" w:pos="3119"/>
        </w:tabs>
        <w:rPr>
          <w:sz w:val="26"/>
          <w:szCs w:val="26"/>
          <w:lang w:eastAsia="en-US"/>
        </w:rPr>
      </w:pPr>
      <w:r>
        <w:t>Introduction to Chemical Engineering1&amp;2, Mass and Energy Balance</w:t>
      </w:r>
      <w:r>
        <w:rPr>
          <w:sz w:val="26"/>
          <w:szCs w:val="26"/>
          <w:lang w:eastAsia="en-US"/>
        </w:rPr>
        <w:t xml:space="preserve"> and chemical engineering thermodynamic.</w:t>
      </w:r>
    </w:p>
    <w:p w:rsidR="00E7599C" w:rsidRDefault="00E7599C" w:rsidP="0077634D">
      <w:pPr>
        <w:tabs>
          <w:tab w:val="left" w:pos="2127"/>
          <w:tab w:val="left" w:pos="3119"/>
        </w:tabs>
        <w:rPr>
          <w:sz w:val="26"/>
          <w:szCs w:val="26"/>
          <w:lang w:eastAsia="en-US"/>
        </w:rPr>
      </w:pPr>
    </w:p>
    <w:p w:rsidR="000561FB" w:rsidRDefault="00E7599C" w:rsidP="00E7599C">
      <w:pPr>
        <w:tabs>
          <w:tab w:val="left" w:pos="2127"/>
          <w:tab w:val="left" w:pos="3119"/>
        </w:tabs>
        <w:rPr>
          <w:sz w:val="26"/>
          <w:szCs w:val="26"/>
          <w:lang w:eastAsia="en-US"/>
        </w:rPr>
      </w:pPr>
      <w:r w:rsidRPr="00AF62DC">
        <w:rPr>
          <w:b/>
          <w:bCs/>
          <w:sz w:val="26"/>
          <w:szCs w:val="26"/>
          <w:lang w:eastAsia="en-US"/>
        </w:rPr>
        <w:t>2018</w:t>
      </w:r>
      <w:r>
        <w:rPr>
          <w:sz w:val="26"/>
          <w:szCs w:val="26"/>
          <w:lang w:eastAsia="en-US"/>
        </w:rPr>
        <w:t xml:space="preserve"> </w:t>
      </w:r>
      <w:r w:rsidRPr="002A6785">
        <w:rPr>
          <w:b/>
          <w:bCs/>
          <w:sz w:val="26"/>
          <w:szCs w:val="26"/>
          <w:lang w:eastAsia="en-US"/>
        </w:rPr>
        <w:t>up to now</w:t>
      </w:r>
      <w:r>
        <w:rPr>
          <w:sz w:val="26"/>
          <w:szCs w:val="26"/>
          <w:lang w:eastAsia="en-US"/>
        </w:rPr>
        <w:t>:</w:t>
      </w:r>
    </w:p>
    <w:p w:rsidR="00970398" w:rsidRPr="0084263F" w:rsidRDefault="00970398" w:rsidP="0097039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983FF3">
        <w:rPr>
          <w:b/>
          <w:bCs/>
          <w:sz w:val="26"/>
          <w:szCs w:val="26"/>
        </w:rPr>
        <w:t>Lecture</w:t>
      </w:r>
      <w:r>
        <w:rPr>
          <w:b/>
          <w:bCs/>
          <w:sz w:val="26"/>
          <w:szCs w:val="26"/>
        </w:rPr>
        <w:t xml:space="preserve"> </w:t>
      </w:r>
      <w:r>
        <w:t xml:space="preserve">for the following modules in </w:t>
      </w:r>
      <w:r w:rsidRPr="00970398">
        <w:rPr>
          <w:b/>
          <w:bCs/>
          <w:i/>
          <w:iCs/>
        </w:rPr>
        <w:t xml:space="preserve">New </w:t>
      </w:r>
      <w:proofErr w:type="spellStart"/>
      <w:r w:rsidRPr="00970398">
        <w:rPr>
          <w:b/>
          <w:bCs/>
          <w:i/>
          <w:iCs/>
        </w:rPr>
        <w:t>Demiatta</w:t>
      </w:r>
      <w:proofErr w:type="spellEnd"/>
      <w:r w:rsidRPr="00970398">
        <w:rPr>
          <w:rFonts w:asciiTheme="majorBidi" w:hAnsiTheme="majorBidi" w:cstheme="majorBidi"/>
          <w:b/>
          <w:bCs/>
          <w:i/>
          <w:iCs/>
        </w:rPr>
        <w:t>,</w:t>
      </w:r>
      <w:r>
        <w:rPr>
          <w:rFonts w:asciiTheme="majorBidi" w:hAnsiTheme="majorBidi" w:cstheme="majorBidi"/>
          <w:b/>
          <w:bCs/>
          <w:i/>
          <w:iCs/>
        </w:rPr>
        <w:t xml:space="preserve">  </w:t>
      </w:r>
      <w:r>
        <w:rPr>
          <w:rFonts w:asciiTheme="majorBidi" w:hAnsiTheme="majorBidi" w:cstheme="majorBidi"/>
          <w:i/>
          <w:iCs/>
        </w:rPr>
        <w:t>Higher Institute for Engineering</w:t>
      </w:r>
      <w:r>
        <w:rPr>
          <w:rFonts w:asciiTheme="majorBidi" w:hAnsiTheme="majorBidi" w:cstheme="majorBidi"/>
          <w:i/>
          <w:iCs/>
          <w:lang w:eastAsia="en-US"/>
        </w:rPr>
        <w:t xml:space="preserve"> and Technology , Egypt.</w:t>
      </w:r>
      <w:r w:rsidRPr="00970398">
        <w:rPr>
          <w:sz w:val="28"/>
          <w:szCs w:val="28"/>
          <w:lang w:bidi="ar-EG"/>
        </w:rPr>
        <w:t xml:space="preserve"> </w:t>
      </w:r>
      <w:r w:rsidRPr="00474BC7">
        <w:rPr>
          <w:sz w:val="28"/>
          <w:szCs w:val="28"/>
          <w:lang w:bidi="ar-EG"/>
        </w:rPr>
        <w:t>Industrial Technologies in Chemical</w:t>
      </w:r>
      <w:r>
        <w:rPr>
          <w:sz w:val="28"/>
          <w:szCs w:val="28"/>
          <w:lang w:bidi="ar-EG"/>
        </w:rPr>
        <w:t>,</w:t>
      </w:r>
      <w:r>
        <w:rPr>
          <w:rFonts w:asciiTheme="majorBidi" w:hAnsiTheme="majorBidi" w:cstheme="majorBidi"/>
          <w:i/>
          <w:iCs/>
          <w:lang w:eastAsia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Electroplating</w:t>
      </w:r>
    </w:p>
    <w:p w:rsidR="00970398" w:rsidRPr="00970398" w:rsidRDefault="00970398" w:rsidP="00970398">
      <w:pPr>
        <w:tabs>
          <w:tab w:val="left" w:pos="2127"/>
          <w:tab w:val="left" w:pos="3119"/>
        </w:tabs>
        <w:rPr>
          <w:rFonts w:asciiTheme="majorBidi" w:hAnsiTheme="majorBidi" w:cstheme="majorBidi"/>
          <w:lang w:eastAsia="en-US"/>
        </w:rPr>
      </w:pPr>
      <w:r>
        <w:rPr>
          <w:lang w:bidi="ar-EG"/>
        </w:rPr>
        <w:t>Chemical Engineering Principles I</w:t>
      </w:r>
      <w:r>
        <w:rPr>
          <w:rFonts w:asciiTheme="majorBidi" w:hAnsiTheme="majorBidi" w:cstheme="majorBidi"/>
          <w:lang w:eastAsia="en-US"/>
        </w:rPr>
        <w:t xml:space="preserve"> and </w:t>
      </w:r>
      <w:r>
        <w:rPr>
          <w:lang w:bidi="ar-EG"/>
        </w:rPr>
        <w:t>Chemical Engineering Principles II</w:t>
      </w:r>
    </w:p>
    <w:p w:rsidR="00153504" w:rsidRDefault="00153504">
      <w:pPr>
        <w:jc w:val="both"/>
        <w:rPr>
          <w:i/>
          <w:iCs/>
          <w:sz w:val="30"/>
          <w:szCs w:val="30"/>
        </w:rPr>
      </w:pPr>
    </w:p>
    <w:p w:rsidR="00983FF3" w:rsidRDefault="00F1377E">
      <w:pPr>
        <w:ind w:left="2160" w:hanging="2160"/>
        <w:jc w:val="both"/>
        <w:rPr>
          <w:sz w:val="28"/>
          <w:szCs w:val="28"/>
          <w:lang w:eastAsia="en-US"/>
        </w:rPr>
      </w:pPr>
      <w:r w:rsidRPr="00983FF3">
        <w:rPr>
          <w:b/>
          <w:bCs/>
          <w:sz w:val="28"/>
          <w:szCs w:val="28"/>
          <w:u w:val="single"/>
          <w:lang w:eastAsia="en-US"/>
        </w:rPr>
        <w:t>Activities:</w:t>
      </w:r>
    </w:p>
    <w:p w:rsidR="00153504" w:rsidRPr="00983FF3" w:rsidRDefault="00F1377E">
      <w:pPr>
        <w:ind w:left="2160" w:hanging="2160"/>
        <w:jc w:val="both"/>
        <w:rPr>
          <w:sz w:val="28"/>
          <w:szCs w:val="28"/>
        </w:rPr>
      </w:pPr>
      <w:r w:rsidRPr="00983FF3">
        <w:rPr>
          <w:sz w:val="28"/>
          <w:szCs w:val="28"/>
          <w:lang w:eastAsia="en-US"/>
        </w:rPr>
        <w:tab/>
      </w:r>
    </w:p>
    <w:p w:rsidR="00153504" w:rsidRDefault="00F1377E" w:rsidP="00983FF3">
      <w:pPr>
        <w:numPr>
          <w:ilvl w:val="0"/>
          <w:numId w:val="1"/>
        </w:numPr>
        <w:spacing w:line="360" w:lineRule="auto"/>
        <w:jc w:val="both"/>
      </w:pPr>
      <w:r>
        <w:t>Sharing in preparing  books of Chemical Engineering for undergraduate students.</w:t>
      </w:r>
    </w:p>
    <w:p w:rsidR="00070005" w:rsidRPr="00D32C1E" w:rsidRDefault="00F1377E" w:rsidP="00983FF3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>
        <w:t>Sharing in preparing some courses specification for undergraduate such as: Chemical Engineering Principles, Chemical Engineering Thermodynamics, Heat Transfer, Fluid Mechanics,</w:t>
      </w:r>
      <w:r w:rsidR="0077634D">
        <w:t xml:space="preserve"> </w:t>
      </w:r>
      <w:r>
        <w:t xml:space="preserve">Mass Transfer, Petroleum Engineering, Gas </w:t>
      </w:r>
      <w:proofErr w:type="spellStart"/>
      <w:r>
        <w:t>Processing</w:t>
      </w:r>
      <w:r w:rsidR="00D32C1E">
        <w:rPr>
          <w:b/>
          <w:bCs/>
          <w:i/>
          <w:iCs/>
        </w:rPr>
        <w:t>,</w:t>
      </w:r>
      <w:r w:rsidR="0064474F">
        <w:rPr>
          <w:rStyle w:val="hps"/>
        </w:rPr>
        <w:t>Prepar</w:t>
      </w:r>
      <w:r w:rsidR="000534E9">
        <w:rPr>
          <w:rStyle w:val="hps"/>
        </w:rPr>
        <w:t>ing</w:t>
      </w:r>
      <w:proofErr w:type="spellEnd"/>
      <w:r w:rsidR="0077634D">
        <w:rPr>
          <w:rStyle w:val="hps"/>
        </w:rPr>
        <w:t xml:space="preserve"> </w:t>
      </w:r>
      <w:r w:rsidR="00260BCA">
        <w:rPr>
          <w:rStyle w:val="hps"/>
        </w:rPr>
        <w:t>a</w:t>
      </w:r>
      <w:r w:rsidR="0077634D">
        <w:rPr>
          <w:rStyle w:val="hps"/>
        </w:rPr>
        <w:t xml:space="preserve"> </w:t>
      </w:r>
      <w:r w:rsidR="00301F0B">
        <w:rPr>
          <w:rStyle w:val="hps"/>
        </w:rPr>
        <w:t xml:space="preserve">curricula </w:t>
      </w:r>
      <w:r w:rsidR="0064474F">
        <w:rPr>
          <w:rStyle w:val="hps"/>
        </w:rPr>
        <w:t>of</w:t>
      </w:r>
      <w:r w:rsidR="0077634D">
        <w:rPr>
          <w:rStyle w:val="hps"/>
        </w:rPr>
        <w:t xml:space="preserve"> </w:t>
      </w:r>
      <w:r w:rsidR="0064474F">
        <w:rPr>
          <w:rStyle w:val="hps"/>
        </w:rPr>
        <w:t>Petroleum</w:t>
      </w:r>
      <w:r w:rsidR="0077634D">
        <w:rPr>
          <w:rStyle w:val="hps"/>
        </w:rPr>
        <w:t xml:space="preserve"> </w:t>
      </w:r>
      <w:r w:rsidR="0064474F">
        <w:rPr>
          <w:rStyle w:val="hps"/>
        </w:rPr>
        <w:t>and</w:t>
      </w:r>
      <w:r w:rsidR="0077634D">
        <w:rPr>
          <w:rStyle w:val="hps"/>
        </w:rPr>
        <w:t xml:space="preserve"> </w:t>
      </w:r>
      <w:r w:rsidR="0064474F">
        <w:rPr>
          <w:rStyle w:val="hps"/>
        </w:rPr>
        <w:t>Energy</w:t>
      </w:r>
      <w:r w:rsidR="0077634D">
        <w:rPr>
          <w:rStyle w:val="hps"/>
        </w:rPr>
        <w:t xml:space="preserve"> </w:t>
      </w:r>
      <w:r w:rsidR="000534E9">
        <w:rPr>
          <w:rStyle w:val="shorttext"/>
        </w:rPr>
        <w:t xml:space="preserve">Engineering </w:t>
      </w:r>
      <w:r w:rsidR="0064474F">
        <w:rPr>
          <w:rStyle w:val="hps"/>
        </w:rPr>
        <w:t>Program</w:t>
      </w:r>
      <w:r w:rsidR="00D32C1E">
        <w:rPr>
          <w:b/>
          <w:bCs/>
          <w:i/>
          <w:iCs/>
        </w:rPr>
        <w:t xml:space="preserve"> </w:t>
      </w:r>
      <w:r w:rsidR="00D32C1E">
        <w:t>and physical chemistry</w:t>
      </w:r>
      <w:r w:rsidR="00D32C1E">
        <w:rPr>
          <w:b/>
          <w:bCs/>
          <w:i/>
          <w:iCs/>
        </w:rPr>
        <w:t>.</w:t>
      </w:r>
      <w:bookmarkStart w:id="0" w:name="_GoBack"/>
      <w:bookmarkEnd w:id="0"/>
    </w:p>
    <w:p w:rsidR="0014054F" w:rsidRDefault="003352F9" w:rsidP="00983FF3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</w:t>
      </w:r>
      <w:r w:rsidRPr="003352F9">
        <w:rPr>
          <w:b/>
          <w:bCs/>
          <w:i/>
          <w:iCs/>
        </w:rPr>
        <w:t>rainer in the gas and oil skills company</w:t>
      </w:r>
      <w:r>
        <w:rPr>
          <w:b/>
          <w:bCs/>
          <w:i/>
          <w:iCs/>
        </w:rPr>
        <w:t xml:space="preserve"> OGS</w:t>
      </w:r>
    </w:p>
    <w:p w:rsidR="00594738" w:rsidRDefault="00594738" w:rsidP="00983FF3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Trainer in </w:t>
      </w:r>
      <w:r w:rsidR="0077634D">
        <w:rPr>
          <w:b/>
          <w:bCs/>
          <w:i/>
          <w:iCs/>
        </w:rPr>
        <w:t>British</w:t>
      </w:r>
      <w:r>
        <w:rPr>
          <w:b/>
          <w:bCs/>
          <w:i/>
          <w:iCs/>
        </w:rPr>
        <w:t xml:space="preserve"> International Center For Training and Consultations BIC</w:t>
      </w:r>
    </w:p>
    <w:p w:rsidR="006C6D24" w:rsidRPr="006D4867" w:rsidRDefault="00901BC9" w:rsidP="006C6D24">
      <w:pPr>
        <w:pStyle w:val="BodyText"/>
        <w:numPr>
          <w:ilvl w:val="0"/>
          <w:numId w:val="1"/>
        </w:numPr>
        <w:spacing w:before="120" w:after="120" w:line="360" w:lineRule="auto"/>
        <w:jc w:val="both"/>
        <w:rPr>
          <w:szCs w:val="24"/>
        </w:rPr>
      </w:pPr>
      <w:r w:rsidRPr="006C6D24">
        <w:rPr>
          <w:b/>
          <w:i/>
          <w:szCs w:val="24"/>
        </w:rPr>
        <w:t>Instructor for training course</w:t>
      </w:r>
      <w:r w:rsidRPr="006C6D24">
        <w:rPr>
          <w:szCs w:val="24"/>
        </w:rPr>
        <w:t xml:space="preserve"> "</w:t>
      </w:r>
      <w:r w:rsidRPr="006C6D24">
        <w:rPr>
          <w:b/>
          <w:bCs/>
          <w:color w:val="0000CC"/>
          <w:szCs w:val="24"/>
        </w:rPr>
        <w:t>Chemical Fundamentals of Petroleum</w:t>
      </w:r>
      <w:r w:rsidRPr="006C6D24">
        <w:rPr>
          <w:szCs w:val="24"/>
        </w:rPr>
        <w:t xml:space="preserve">", </w:t>
      </w:r>
      <w:r w:rsidR="006C6D24">
        <w:rPr>
          <w:b/>
          <w:bCs/>
          <w:szCs w:val="24"/>
        </w:rPr>
        <w:t>Cairo</w:t>
      </w:r>
      <w:r w:rsidR="006C6D24" w:rsidRPr="00B10E6D">
        <w:rPr>
          <w:b/>
          <w:bCs/>
          <w:szCs w:val="24"/>
        </w:rPr>
        <w:t xml:space="preserve"> Petroleum Company</w:t>
      </w:r>
      <w:r w:rsidR="006C6D24" w:rsidRPr="006D4867">
        <w:rPr>
          <w:szCs w:val="24"/>
        </w:rPr>
        <w:t xml:space="preserve"> (</w:t>
      </w:r>
      <w:r w:rsidR="006C6D24" w:rsidRPr="006D4867">
        <w:rPr>
          <w:b/>
          <w:bCs/>
          <w:szCs w:val="24"/>
        </w:rPr>
        <w:t>Cairo-Egypt</w:t>
      </w:r>
      <w:r w:rsidR="006C6D24" w:rsidRPr="006D4867">
        <w:rPr>
          <w:szCs w:val="24"/>
        </w:rPr>
        <w:t>)</w:t>
      </w:r>
    </w:p>
    <w:p w:rsidR="00901BC9" w:rsidRPr="006C6D24" w:rsidRDefault="00901BC9" w:rsidP="00901BC9">
      <w:pPr>
        <w:pStyle w:val="BodyText"/>
        <w:numPr>
          <w:ilvl w:val="0"/>
          <w:numId w:val="1"/>
        </w:numPr>
        <w:spacing w:before="120" w:after="120" w:line="360" w:lineRule="auto"/>
        <w:jc w:val="both"/>
        <w:rPr>
          <w:b/>
          <w:bCs/>
          <w:szCs w:val="24"/>
        </w:rPr>
      </w:pPr>
      <w:r w:rsidRPr="006C6D24">
        <w:rPr>
          <w:szCs w:val="24"/>
        </w:rPr>
        <w:t>Instructor for training course "</w:t>
      </w:r>
      <w:r w:rsidRPr="006C6D24">
        <w:rPr>
          <w:b/>
          <w:bCs/>
          <w:color w:val="0000CC"/>
        </w:rPr>
        <w:t>Water Treatment Chemicals</w:t>
      </w:r>
      <w:r w:rsidRPr="006C6D24">
        <w:rPr>
          <w:szCs w:val="24"/>
        </w:rPr>
        <w:t>" Oil &amp; Gas Skill Co.          (</w:t>
      </w:r>
      <w:r w:rsidRPr="006C6D24">
        <w:rPr>
          <w:b/>
          <w:bCs/>
          <w:szCs w:val="24"/>
        </w:rPr>
        <w:t>OGS</w:t>
      </w:r>
      <w:r w:rsidRPr="006C6D24">
        <w:rPr>
          <w:szCs w:val="24"/>
        </w:rPr>
        <w:t xml:space="preserve">- </w:t>
      </w:r>
      <w:r w:rsidRPr="006C6D24">
        <w:rPr>
          <w:b/>
          <w:bCs/>
          <w:szCs w:val="24"/>
        </w:rPr>
        <w:t>Cairo-Egypt)</w:t>
      </w:r>
      <w:r w:rsidRPr="006C6D24">
        <w:rPr>
          <w:szCs w:val="24"/>
        </w:rPr>
        <w:t xml:space="preserve">  </w:t>
      </w:r>
    </w:p>
    <w:p w:rsidR="00901BC9" w:rsidRPr="00AB6ACC" w:rsidRDefault="00901BC9" w:rsidP="00901BC9">
      <w:pPr>
        <w:pStyle w:val="BodyText"/>
        <w:numPr>
          <w:ilvl w:val="0"/>
          <w:numId w:val="1"/>
        </w:numPr>
        <w:spacing w:before="120" w:after="120" w:line="360" w:lineRule="auto"/>
        <w:jc w:val="both"/>
        <w:rPr>
          <w:szCs w:val="24"/>
        </w:rPr>
      </w:pPr>
      <w:r w:rsidRPr="0064251E">
        <w:rPr>
          <w:szCs w:val="24"/>
        </w:rPr>
        <w:t xml:space="preserve">Instructor for training course </w:t>
      </w:r>
      <w:r>
        <w:rPr>
          <w:szCs w:val="24"/>
        </w:rPr>
        <w:t>"</w:t>
      </w:r>
      <w:r w:rsidRPr="00B10E6D">
        <w:rPr>
          <w:b/>
          <w:bCs/>
          <w:color w:val="0000CC"/>
          <w:szCs w:val="24"/>
        </w:rPr>
        <w:t>Spectroscopic Analysis</w:t>
      </w:r>
      <w:r>
        <w:rPr>
          <w:szCs w:val="24"/>
        </w:rPr>
        <w:t>"</w:t>
      </w:r>
      <w:r w:rsidRPr="0064251E">
        <w:rPr>
          <w:szCs w:val="24"/>
        </w:rPr>
        <w:t xml:space="preserve"> </w:t>
      </w:r>
      <w:r>
        <w:rPr>
          <w:szCs w:val="24"/>
        </w:rPr>
        <w:t xml:space="preserve"> </w:t>
      </w:r>
      <w:r w:rsidRPr="00AB6ACC">
        <w:rPr>
          <w:szCs w:val="24"/>
        </w:rPr>
        <w:t xml:space="preserve">(Theoretical &amp; Practical) </w:t>
      </w:r>
      <w:r>
        <w:rPr>
          <w:szCs w:val="24"/>
        </w:rPr>
        <w:t>(BIC -</w:t>
      </w:r>
      <w:r w:rsidRPr="00901BC9">
        <w:rPr>
          <w:b/>
          <w:bCs/>
          <w:szCs w:val="24"/>
        </w:rPr>
        <w:t xml:space="preserve"> </w:t>
      </w:r>
      <w:r w:rsidRPr="006D4867">
        <w:rPr>
          <w:b/>
          <w:bCs/>
          <w:szCs w:val="24"/>
        </w:rPr>
        <w:t>Cairo-Egypt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</w:p>
    <w:p w:rsidR="00901BC9" w:rsidRPr="006D4867" w:rsidRDefault="00901BC9" w:rsidP="00901BC9">
      <w:pPr>
        <w:pStyle w:val="BodyText"/>
        <w:numPr>
          <w:ilvl w:val="0"/>
          <w:numId w:val="1"/>
        </w:numPr>
        <w:spacing w:before="120" w:after="120" w:line="360" w:lineRule="auto"/>
        <w:jc w:val="both"/>
        <w:rPr>
          <w:szCs w:val="24"/>
        </w:rPr>
      </w:pPr>
      <w:r w:rsidRPr="00901BC9">
        <w:rPr>
          <w:b/>
          <w:i/>
          <w:szCs w:val="24"/>
        </w:rPr>
        <w:t>Instructor for training course</w:t>
      </w:r>
      <w:r w:rsidRPr="006D4867">
        <w:rPr>
          <w:szCs w:val="24"/>
        </w:rPr>
        <w:t xml:space="preserve"> "</w:t>
      </w:r>
      <w:r w:rsidR="00904841" w:rsidRPr="00904841">
        <w:rPr>
          <w:b/>
          <w:bCs/>
          <w:color w:val="0000CC"/>
          <w:szCs w:val="24"/>
        </w:rPr>
        <w:t>Basics of Oil Refining Technology Course</w:t>
      </w:r>
      <w:r>
        <w:rPr>
          <w:szCs w:val="24"/>
        </w:rPr>
        <w:t xml:space="preserve">", </w:t>
      </w:r>
      <w:r w:rsidR="00904841">
        <w:rPr>
          <w:b/>
          <w:bCs/>
          <w:szCs w:val="24"/>
        </w:rPr>
        <w:t>Cairo</w:t>
      </w:r>
      <w:r w:rsidRPr="00B10E6D">
        <w:rPr>
          <w:b/>
          <w:bCs/>
          <w:szCs w:val="24"/>
        </w:rPr>
        <w:t xml:space="preserve"> Petroleum Company</w:t>
      </w:r>
      <w:r w:rsidRPr="006D4867">
        <w:rPr>
          <w:szCs w:val="24"/>
        </w:rPr>
        <w:t xml:space="preserve"> (</w:t>
      </w:r>
      <w:r w:rsidRPr="006D4867">
        <w:rPr>
          <w:b/>
          <w:bCs/>
          <w:szCs w:val="24"/>
        </w:rPr>
        <w:t>Cairo-Egypt</w:t>
      </w:r>
      <w:r w:rsidRPr="006D4867">
        <w:rPr>
          <w:szCs w:val="24"/>
        </w:rPr>
        <w:t>)</w:t>
      </w:r>
    </w:p>
    <w:p w:rsidR="00E67697" w:rsidRPr="00643EF1" w:rsidRDefault="00E67697" w:rsidP="00E67697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901BC9">
        <w:rPr>
          <w:b/>
          <w:i/>
        </w:rPr>
        <w:t>Instructor for training course</w:t>
      </w:r>
      <w:r w:rsidRPr="006D4867">
        <w:t xml:space="preserve"> "</w:t>
      </w:r>
      <w:r w:rsidRPr="00E67697">
        <w:rPr>
          <w:b/>
          <w:bCs/>
          <w:iCs/>
          <w:color w:val="3D2DB5"/>
        </w:rPr>
        <w:t>Fundamentals of Corrosion &amp; Corrosion Control</w:t>
      </w:r>
      <w:r w:rsidRPr="00E67697">
        <w:t xml:space="preserve">", </w:t>
      </w:r>
      <w:proofErr w:type="spellStart"/>
      <w:r w:rsidRPr="00E67697">
        <w:rPr>
          <w:b/>
          <w:bCs/>
        </w:rPr>
        <w:t>Belayim</w:t>
      </w:r>
      <w:proofErr w:type="spellEnd"/>
      <w:r w:rsidRPr="00E67697">
        <w:rPr>
          <w:b/>
          <w:bCs/>
        </w:rPr>
        <w:t xml:space="preserve"> Petroleum Company</w:t>
      </w:r>
      <w:r w:rsidRPr="00E67697">
        <w:t xml:space="preserve"> (</w:t>
      </w:r>
      <w:r w:rsidRPr="00E67697">
        <w:rPr>
          <w:b/>
          <w:bCs/>
        </w:rPr>
        <w:t>Cairo-Egypt</w:t>
      </w:r>
      <w:r w:rsidRPr="00E67697">
        <w:t>)</w:t>
      </w:r>
    </w:p>
    <w:p w:rsidR="000D054F" w:rsidRPr="00AB6ACC" w:rsidRDefault="000D054F" w:rsidP="000D054F">
      <w:pPr>
        <w:pStyle w:val="BodyText"/>
        <w:numPr>
          <w:ilvl w:val="0"/>
          <w:numId w:val="1"/>
        </w:numPr>
        <w:spacing w:before="120" w:after="120" w:line="360" w:lineRule="auto"/>
        <w:jc w:val="both"/>
        <w:rPr>
          <w:szCs w:val="24"/>
        </w:rPr>
      </w:pPr>
      <w:r w:rsidRPr="0064251E">
        <w:rPr>
          <w:szCs w:val="24"/>
        </w:rPr>
        <w:t xml:space="preserve">Instructor for training course </w:t>
      </w:r>
      <w:r>
        <w:rPr>
          <w:szCs w:val="24"/>
        </w:rPr>
        <w:t>"</w:t>
      </w:r>
      <w:r>
        <w:rPr>
          <w:b/>
          <w:bCs/>
          <w:color w:val="0000CC"/>
          <w:szCs w:val="24"/>
        </w:rPr>
        <w:t>Heat Exchanger Design, Construction &amp; Maintenance</w:t>
      </w:r>
      <w:r>
        <w:rPr>
          <w:szCs w:val="24"/>
        </w:rPr>
        <w:t>"</w:t>
      </w:r>
      <w:r w:rsidRPr="0064251E">
        <w:rPr>
          <w:szCs w:val="24"/>
        </w:rPr>
        <w:t xml:space="preserve"> </w:t>
      </w:r>
      <w:r>
        <w:rPr>
          <w:szCs w:val="24"/>
        </w:rPr>
        <w:t xml:space="preserve"> </w:t>
      </w:r>
      <w:r w:rsidRPr="00AB6ACC">
        <w:rPr>
          <w:szCs w:val="24"/>
        </w:rPr>
        <w:t xml:space="preserve"> </w:t>
      </w:r>
      <w:r>
        <w:rPr>
          <w:szCs w:val="24"/>
        </w:rPr>
        <w:t>(BIC -</w:t>
      </w:r>
      <w:r w:rsidRPr="00901BC9">
        <w:rPr>
          <w:b/>
          <w:bCs/>
          <w:szCs w:val="24"/>
        </w:rPr>
        <w:t xml:space="preserve"> </w:t>
      </w:r>
      <w:r w:rsidRPr="006D4867">
        <w:rPr>
          <w:b/>
          <w:bCs/>
          <w:szCs w:val="24"/>
        </w:rPr>
        <w:t>Cairo-Egypt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</w:p>
    <w:p w:rsidR="00C969AE" w:rsidRPr="006D4867" w:rsidRDefault="00C969AE" w:rsidP="00C969AE">
      <w:pPr>
        <w:pStyle w:val="BodyText"/>
        <w:numPr>
          <w:ilvl w:val="0"/>
          <w:numId w:val="1"/>
        </w:numPr>
        <w:spacing w:before="120" w:after="120" w:line="360" w:lineRule="auto"/>
        <w:jc w:val="both"/>
        <w:rPr>
          <w:b/>
          <w:bCs/>
          <w:szCs w:val="24"/>
        </w:rPr>
      </w:pPr>
      <w:r w:rsidRPr="0064251E">
        <w:rPr>
          <w:szCs w:val="24"/>
        </w:rPr>
        <w:lastRenderedPageBreak/>
        <w:t>Instructor for training</w:t>
      </w:r>
      <w:r>
        <w:rPr>
          <w:szCs w:val="24"/>
        </w:rPr>
        <w:t xml:space="preserve"> </w:t>
      </w:r>
      <w:r w:rsidRPr="006D4867">
        <w:rPr>
          <w:szCs w:val="24"/>
        </w:rPr>
        <w:t>course</w:t>
      </w:r>
      <w:r>
        <w:rPr>
          <w:szCs w:val="24"/>
        </w:rPr>
        <w:t xml:space="preserve"> </w:t>
      </w:r>
      <w:r w:rsidRPr="0064251E">
        <w:rPr>
          <w:szCs w:val="24"/>
        </w:rPr>
        <w:t>"</w:t>
      </w:r>
      <w:r w:rsidRPr="00C969AE">
        <w:rPr>
          <w:b/>
          <w:bCs/>
          <w:color w:val="0000CC"/>
        </w:rPr>
        <w:t xml:space="preserve">Fundamentals of LPG Technology </w:t>
      </w:r>
      <w:r w:rsidRPr="0064251E">
        <w:rPr>
          <w:szCs w:val="24"/>
        </w:rPr>
        <w:t>"</w:t>
      </w:r>
      <w:r>
        <w:rPr>
          <w:szCs w:val="24"/>
        </w:rPr>
        <w:t xml:space="preserve"> </w:t>
      </w:r>
      <w:r w:rsidRPr="0064251E">
        <w:rPr>
          <w:szCs w:val="24"/>
        </w:rPr>
        <w:t>Oil &amp; Gas Skill Co.</w:t>
      </w:r>
      <w:r>
        <w:rPr>
          <w:szCs w:val="24"/>
        </w:rPr>
        <w:t xml:space="preserve">          </w:t>
      </w:r>
      <w:r w:rsidRPr="0064251E">
        <w:rPr>
          <w:szCs w:val="24"/>
        </w:rPr>
        <w:t>(</w:t>
      </w:r>
      <w:r w:rsidRPr="006D4867">
        <w:rPr>
          <w:b/>
          <w:bCs/>
          <w:szCs w:val="24"/>
        </w:rPr>
        <w:t>OGS</w:t>
      </w:r>
      <w:r>
        <w:rPr>
          <w:szCs w:val="24"/>
        </w:rPr>
        <w:t xml:space="preserve">- </w:t>
      </w:r>
      <w:r w:rsidRPr="006D4867">
        <w:rPr>
          <w:b/>
          <w:bCs/>
          <w:szCs w:val="24"/>
        </w:rPr>
        <w:t>Cairo-Egypt)</w:t>
      </w:r>
      <w:r w:rsidRPr="006D4867">
        <w:rPr>
          <w:szCs w:val="24"/>
        </w:rPr>
        <w:t xml:space="preserve">  </w:t>
      </w:r>
    </w:p>
    <w:p w:rsidR="00BB5468" w:rsidRPr="006D4867" w:rsidRDefault="00BB5468" w:rsidP="00BB5468">
      <w:pPr>
        <w:pStyle w:val="BodyText"/>
        <w:numPr>
          <w:ilvl w:val="0"/>
          <w:numId w:val="1"/>
        </w:numPr>
        <w:spacing w:before="120" w:after="120" w:line="360" w:lineRule="auto"/>
        <w:jc w:val="both"/>
        <w:rPr>
          <w:b/>
          <w:bCs/>
          <w:szCs w:val="24"/>
        </w:rPr>
      </w:pPr>
      <w:r w:rsidRPr="0064251E">
        <w:rPr>
          <w:szCs w:val="24"/>
        </w:rPr>
        <w:t>Instructor for training</w:t>
      </w:r>
      <w:r>
        <w:rPr>
          <w:szCs w:val="24"/>
        </w:rPr>
        <w:t xml:space="preserve"> </w:t>
      </w:r>
      <w:r w:rsidRPr="006D4867">
        <w:rPr>
          <w:szCs w:val="24"/>
        </w:rPr>
        <w:t>course</w:t>
      </w:r>
      <w:r>
        <w:rPr>
          <w:szCs w:val="24"/>
        </w:rPr>
        <w:t xml:space="preserve"> </w:t>
      </w:r>
      <w:r w:rsidRPr="0064251E">
        <w:rPr>
          <w:szCs w:val="24"/>
        </w:rPr>
        <w:t>"</w:t>
      </w:r>
      <w:r w:rsidRPr="00BB5468">
        <w:rPr>
          <w:b/>
          <w:bCs/>
          <w:color w:val="0000CC"/>
        </w:rPr>
        <w:t>Basics of Crude Oil Separation, Desalting and Stabilization</w:t>
      </w:r>
      <w:r w:rsidRPr="0064251E">
        <w:rPr>
          <w:szCs w:val="24"/>
        </w:rPr>
        <w:t>"</w:t>
      </w:r>
      <w:r>
        <w:rPr>
          <w:szCs w:val="24"/>
        </w:rPr>
        <w:t xml:space="preserve"> </w:t>
      </w:r>
      <w:r w:rsidRPr="0064251E">
        <w:rPr>
          <w:szCs w:val="24"/>
        </w:rPr>
        <w:t>Oil &amp; Gas Skill Co.</w:t>
      </w:r>
      <w:r>
        <w:rPr>
          <w:szCs w:val="24"/>
        </w:rPr>
        <w:t xml:space="preserve">   </w:t>
      </w:r>
      <w:r w:rsidRPr="0064251E">
        <w:rPr>
          <w:szCs w:val="24"/>
        </w:rPr>
        <w:t>(</w:t>
      </w:r>
      <w:r w:rsidRPr="006D4867">
        <w:rPr>
          <w:b/>
          <w:bCs/>
          <w:szCs w:val="24"/>
        </w:rPr>
        <w:t>OGS</w:t>
      </w:r>
      <w:r>
        <w:rPr>
          <w:szCs w:val="24"/>
        </w:rPr>
        <w:t xml:space="preserve">- </w:t>
      </w:r>
      <w:r w:rsidRPr="006D4867">
        <w:rPr>
          <w:b/>
          <w:bCs/>
          <w:szCs w:val="24"/>
        </w:rPr>
        <w:t>Cairo-Egypt)</w:t>
      </w:r>
      <w:r w:rsidRPr="006D4867">
        <w:rPr>
          <w:szCs w:val="24"/>
        </w:rPr>
        <w:t xml:space="preserve">  </w:t>
      </w:r>
    </w:p>
    <w:p w:rsidR="00643EF1" w:rsidRPr="00562ED0" w:rsidRDefault="00BB5468" w:rsidP="00983FF3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>
        <w:t xml:space="preserve"> </w:t>
      </w:r>
      <w:r w:rsidRPr="0064251E">
        <w:t>Instructor for training</w:t>
      </w:r>
      <w:r>
        <w:t xml:space="preserve"> </w:t>
      </w:r>
      <w:r w:rsidRPr="006D4867">
        <w:t>course</w:t>
      </w:r>
      <w:r>
        <w:t xml:space="preserve"> </w:t>
      </w:r>
      <w:r w:rsidRPr="0064251E">
        <w:t>"</w:t>
      </w:r>
      <w:r w:rsidRPr="00BB5468">
        <w:rPr>
          <w:b/>
          <w:bCs/>
          <w:color w:val="0000CC"/>
        </w:rPr>
        <w:t>Process Plants Design</w:t>
      </w:r>
      <w:r w:rsidRPr="0064251E">
        <w:t>"</w:t>
      </w:r>
      <w:r>
        <w:t xml:space="preserve"> </w:t>
      </w:r>
      <w:r w:rsidRPr="0064251E">
        <w:t>Oil &amp; Gas Skill Co.</w:t>
      </w:r>
      <w:r>
        <w:t xml:space="preserve">  </w:t>
      </w:r>
      <w:r w:rsidRPr="0064251E">
        <w:t>(</w:t>
      </w:r>
      <w:r w:rsidRPr="006D4867">
        <w:rPr>
          <w:b/>
          <w:bCs/>
        </w:rPr>
        <w:t>OGS</w:t>
      </w:r>
      <w:r>
        <w:t xml:space="preserve">- </w:t>
      </w:r>
      <w:r w:rsidRPr="006D4867">
        <w:rPr>
          <w:b/>
          <w:bCs/>
        </w:rPr>
        <w:t>Cairo-Egypt)</w:t>
      </w:r>
    </w:p>
    <w:p w:rsidR="00562ED0" w:rsidRPr="00E67697" w:rsidRDefault="00562ED0" w:rsidP="00983FF3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 w:rsidRPr="0064251E">
        <w:t>Instructor for training</w:t>
      </w:r>
      <w:r>
        <w:t xml:space="preserve"> </w:t>
      </w:r>
      <w:r w:rsidRPr="006D4867">
        <w:t>course</w:t>
      </w:r>
      <w:r>
        <w:t xml:space="preserve"> </w:t>
      </w:r>
      <w:r w:rsidRPr="0064251E">
        <w:t>"</w:t>
      </w:r>
      <w:r w:rsidRPr="00562ED0">
        <w:rPr>
          <w:b/>
          <w:bCs/>
          <w:color w:val="0000CC"/>
        </w:rPr>
        <w:t>Process Hand Calculation</w:t>
      </w:r>
      <w:r w:rsidRPr="0064251E">
        <w:t>"</w:t>
      </w:r>
      <w:r>
        <w:t xml:space="preserve"> </w:t>
      </w:r>
      <w:r w:rsidRPr="0064251E">
        <w:t>Oil &amp; Gas Skill Co.</w:t>
      </w:r>
      <w:r>
        <w:t xml:space="preserve">  </w:t>
      </w:r>
      <w:r w:rsidRPr="0064251E">
        <w:t>(</w:t>
      </w:r>
      <w:r w:rsidRPr="006D4867">
        <w:rPr>
          <w:b/>
          <w:bCs/>
        </w:rPr>
        <w:t>OGS</w:t>
      </w:r>
      <w:r>
        <w:t xml:space="preserve">- </w:t>
      </w:r>
      <w:r w:rsidRPr="006D4867">
        <w:rPr>
          <w:b/>
          <w:bCs/>
        </w:rPr>
        <w:t>Cairo-Egypt)</w:t>
      </w:r>
    </w:p>
    <w:p w:rsidR="003A1A7D" w:rsidRDefault="003A1A7D" w:rsidP="00983FF3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 w:rsidRPr="0064251E">
        <w:t>Instructor for training</w:t>
      </w:r>
      <w:r>
        <w:t xml:space="preserve"> </w:t>
      </w:r>
      <w:r w:rsidRPr="006D4867">
        <w:t>course</w:t>
      </w:r>
      <w:r>
        <w:t xml:space="preserve"> </w:t>
      </w:r>
      <w:r w:rsidRPr="0064251E">
        <w:t>"</w:t>
      </w:r>
      <w:r w:rsidRPr="003A1A7D">
        <w:rPr>
          <w:b/>
          <w:bCs/>
          <w:i/>
          <w:iCs/>
          <w:color w:val="3D2DB5"/>
        </w:rPr>
        <w:t>Principles of Petrochemical Industries</w:t>
      </w:r>
      <w:r w:rsidRPr="0064251E">
        <w:t>"</w:t>
      </w:r>
      <w:r>
        <w:t xml:space="preserve"> </w:t>
      </w:r>
      <w:r w:rsidRPr="0064251E">
        <w:t>Oil &amp; Gas Skill Co.</w:t>
      </w:r>
      <w:r>
        <w:t xml:space="preserve">  </w:t>
      </w:r>
      <w:r w:rsidRPr="0064251E">
        <w:t>(</w:t>
      </w:r>
      <w:r w:rsidRPr="003A1A7D">
        <w:rPr>
          <w:b/>
          <w:bCs/>
        </w:rPr>
        <w:t>OGS</w:t>
      </w:r>
      <w:r>
        <w:t xml:space="preserve">- </w:t>
      </w:r>
      <w:r w:rsidRPr="003A1A7D">
        <w:rPr>
          <w:b/>
          <w:bCs/>
        </w:rPr>
        <w:t>Cairo-Egypt)</w:t>
      </w:r>
    </w:p>
    <w:p w:rsidR="002B193E" w:rsidRPr="00643EF1" w:rsidRDefault="002B193E" w:rsidP="002B193E">
      <w:pPr>
        <w:numPr>
          <w:ilvl w:val="0"/>
          <w:numId w:val="1"/>
        </w:numPr>
        <w:jc w:val="both"/>
        <w:rPr>
          <w:b/>
          <w:bCs/>
          <w:i/>
          <w:iCs/>
        </w:rPr>
      </w:pPr>
      <w:r w:rsidRPr="002B193E">
        <w:rPr>
          <w:b/>
          <w:iCs/>
        </w:rPr>
        <w:t>Instructor for training course</w:t>
      </w:r>
      <w:r w:rsidRPr="006D4867">
        <w:t xml:space="preserve"> "</w:t>
      </w:r>
      <w:r>
        <w:rPr>
          <w:b/>
          <w:bCs/>
          <w:iCs/>
          <w:color w:val="3D2DB5"/>
        </w:rPr>
        <w:t>ELECTRONIC CORROSION ENGINEER SOFT WARE</w:t>
      </w:r>
      <w:r w:rsidRPr="002B193E">
        <w:rPr>
          <w:color w:val="365F91" w:themeColor="accent1" w:themeShade="BF"/>
        </w:rPr>
        <w:t>"</w:t>
      </w:r>
      <w:r w:rsidRPr="002B193E">
        <w:rPr>
          <w:color w:val="FF0000"/>
        </w:rPr>
        <w:t>(ECE)</w:t>
      </w:r>
      <w:r w:rsidRPr="00E67697">
        <w:t xml:space="preserve">, </w:t>
      </w:r>
      <w:proofErr w:type="spellStart"/>
      <w:r>
        <w:rPr>
          <w:b/>
          <w:bCs/>
        </w:rPr>
        <w:t>Betropel</w:t>
      </w:r>
      <w:proofErr w:type="spellEnd"/>
      <w:r w:rsidRPr="00E67697">
        <w:rPr>
          <w:b/>
          <w:bCs/>
        </w:rPr>
        <w:t xml:space="preserve"> Company</w:t>
      </w:r>
      <w:r w:rsidRPr="00E67697">
        <w:t xml:space="preserve"> (</w:t>
      </w:r>
      <w:r w:rsidRPr="00E67697">
        <w:rPr>
          <w:b/>
          <w:bCs/>
        </w:rPr>
        <w:t>Cairo-Egypt</w:t>
      </w:r>
      <w:r w:rsidRPr="00E67697">
        <w:t>)</w:t>
      </w:r>
    </w:p>
    <w:p w:rsidR="00070005" w:rsidRDefault="00070005" w:rsidP="00983FF3">
      <w:pPr>
        <w:spacing w:line="360" w:lineRule="auto"/>
        <w:jc w:val="both"/>
        <w:rPr>
          <w:b/>
          <w:bCs/>
          <w:i/>
          <w:iCs/>
        </w:rPr>
      </w:pPr>
    </w:p>
    <w:p w:rsidR="00983FF3" w:rsidRDefault="00983FF3" w:rsidP="00070005">
      <w:pPr>
        <w:ind w:left="720"/>
        <w:jc w:val="both"/>
        <w:rPr>
          <w:b/>
          <w:i/>
        </w:rPr>
      </w:pPr>
    </w:p>
    <w:p w:rsidR="00153504" w:rsidRDefault="00153504">
      <w:pPr>
        <w:jc w:val="lowKashida"/>
      </w:pPr>
    </w:p>
    <w:p w:rsidR="00153504" w:rsidRDefault="00153504">
      <w:pPr>
        <w:jc w:val="lowKashida"/>
        <w:rPr>
          <w:b/>
          <w:bCs/>
          <w:i/>
          <w:iCs/>
          <w:sz w:val="32"/>
          <w:szCs w:val="32"/>
          <w:u w:val="single"/>
        </w:rPr>
      </w:pPr>
    </w:p>
    <w:p w:rsidR="00153504" w:rsidRDefault="00153504">
      <w:pPr>
        <w:pStyle w:val="BodyText"/>
        <w:ind w:right="720"/>
        <w:jc w:val="lowKashida"/>
        <w:rPr>
          <w:rFonts w:ascii="Arial" w:hAnsi="Arial"/>
          <w:b/>
          <w:bCs/>
        </w:rPr>
      </w:pPr>
    </w:p>
    <w:p w:rsidR="00153504" w:rsidRDefault="00153504">
      <w:pPr>
        <w:jc w:val="both"/>
      </w:pPr>
    </w:p>
    <w:sectPr w:rsidR="00153504" w:rsidSect="00153504">
      <w:footerReference w:type="even" r:id="rId9"/>
      <w:footerReference w:type="default" r:id="rId10"/>
      <w:pgSz w:w="12240" w:h="15840"/>
      <w:pgMar w:top="1440" w:right="1418" w:bottom="1440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85" w:rsidRDefault="002A6585" w:rsidP="00153504">
      <w:r>
        <w:separator/>
      </w:r>
    </w:p>
  </w:endnote>
  <w:endnote w:type="continuationSeparator" w:id="0">
    <w:p w:rsidR="002A6585" w:rsidRDefault="002A6585" w:rsidP="0015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04" w:rsidRDefault="00DA31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504" w:rsidRDefault="00153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04" w:rsidRDefault="00DA31C1">
    <w:pPr>
      <w:pStyle w:val="Footer"/>
      <w:framePr w:wrap="around" w:vAnchor="text" w:hAnchor="margin" w:xAlign="center" w:y="1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F1377E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D32C1E">
      <w:rPr>
        <w:rStyle w:val="PageNumber"/>
        <w:noProof/>
        <w:sz w:val="28"/>
      </w:rPr>
      <w:t>4</w:t>
    </w:r>
    <w:r>
      <w:rPr>
        <w:rStyle w:val="PageNumber"/>
        <w:sz w:val="28"/>
      </w:rPr>
      <w:fldChar w:fldCharType="end"/>
    </w:r>
  </w:p>
  <w:p w:rsidR="00153504" w:rsidRDefault="00153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85" w:rsidRDefault="002A6585" w:rsidP="00153504">
      <w:r>
        <w:separator/>
      </w:r>
    </w:p>
  </w:footnote>
  <w:footnote w:type="continuationSeparator" w:id="0">
    <w:p w:rsidR="002A6585" w:rsidRDefault="002A6585" w:rsidP="0015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3DED03A"/>
    <w:lvl w:ilvl="0" w:tplc="C382F3A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02F00E1E"/>
    <w:lvl w:ilvl="0" w:tplc="D7B6FCE8">
      <w:start w:val="1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6F103774"/>
    <w:lvl w:ilvl="0">
      <w:start w:val="1"/>
      <w:numFmt w:val="decimal"/>
      <w:lvlText w:val="%1)"/>
      <w:lvlJc w:val="left"/>
      <w:pPr>
        <w:tabs>
          <w:tab w:val="left" w:pos="1350"/>
        </w:tabs>
        <w:ind w:left="1350" w:right="1350" w:hanging="360"/>
      </w:pPr>
      <w:rPr>
        <w:rFonts w:hint="default"/>
      </w:rPr>
    </w:lvl>
  </w:abstractNum>
  <w:abstractNum w:abstractNumId="3">
    <w:nsid w:val="00000004"/>
    <w:multiLevelType w:val="hybridMultilevel"/>
    <w:tmpl w:val="B9F47600"/>
    <w:lvl w:ilvl="0" w:tplc="A1F493F0">
      <w:start w:val="1"/>
      <w:numFmt w:val="lowerLetter"/>
      <w:lvlText w:val="(%1)"/>
      <w:lvlJc w:val="left"/>
      <w:pPr>
        <w:tabs>
          <w:tab w:val="left" w:pos="1080"/>
        </w:tabs>
        <w:ind w:left="1080" w:right="1080" w:hanging="720"/>
      </w:pPr>
      <w:rPr>
        <w:rFonts w:hint="default"/>
        <w:b/>
        <w:i/>
      </w:rPr>
    </w:lvl>
    <w:lvl w:ilvl="1" w:tplc="620A938A">
      <w:start w:val="1"/>
      <w:numFmt w:val="decimal"/>
      <w:lvlText w:val="%2-"/>
      <w:lvlJc w:val="left"/>
      <w:pPr>
        <w:tabs>
          <w:tab w:val="left" w:pos="1440"/>
        </w:tabs>
        <w:ind w:left="144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left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left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left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left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left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left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left" w:pos="6480"/>
        </w:tabs>
        <w:ind w:left="6480" w:right="6480" w:hanging="180"/>
      </w:pPr>
    </w:lvl>
  </w:abstractNum>
  <w:abstractNum w:abstractNumId="4">
    <w:nsid w:val="00000005"/>
    <w:multiLevelType w:val="singleLevel"/>
    <w:tmpl w:val="48207452"/>
    <w:lvl w:ilvl="0">
      <w:start w:val="1"/>
      <w:numFmt w:val="decimal"/>
      <w:lvlText w:val="(%1)"/>
      <w:lvlJc w:val="left"/>
      <w:pPr>
        <w:tabs>
          <w:tab w:val="left" w:pos="720"/>
        </w:tabs>
        <w:ind w:left="720" w:right="720" w:hanging="720"/>
      </w:pPr>
      <w:rPr>
        <w:rFonts w:hint="default"/>
      </w:rPr>
    </w:lvl>
  </w:abstractNum>
  <w:abstractNum w:abstractNumId="5">
    <w:nsid w:val="00000006"/>
    <w:multiLevelType w:val="hybridMultilevel"/>
    <w:tmpl w:val="02E67FEE"/>
    <w:lvl w:ilvl="0" w:tplc="0401000F">
      <w:start w:val="1"/>
      <w:numFmt w:val="decimal"/>
      <w:lvlText w:val="%1."/>
      <w:lvlJc w:val="left"/>
      <w:pPr>
        <w:tabs>
          <w:tab w:val="left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left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left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left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left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left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left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left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left" w:pos="6480"/>
        </w:tabs>
        <w:ind w:left="6480" w:right="6480" w:hanging="180"/>
      </w:pPr>
    </w:lvl>
  </w:abstractNum>
  <w:abstractNum w:abstractNumId="6">
    <w:nsid w:val="00000007"/>
    <w:multiLevelType w:val="hybridMultilevel"/>
    <w:tmpl w:val="0302A8E0"/>
    <w:lvl w:ilvl="0" w:tplc="48207452">
      <w:start w:val="1"/>
      <w:numFmt w:val="decimal"/>
      <w:lvlText w:val="(%1)"/>
      <w:lvlJc w:val="left"/>
      <w:pPr>
        <w:tabs>
          <w:tab w:val="left" w:pos="720"/>
        </w:tabs>
        <w:ind w:left="720" w:righ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hybridMultilevel"/>
    <w:tmpl w:val="889A00C2"/>
    <w:lvl w:ilvl="0" w:tplc="48207452">
      <w:start w:val="1"/>
      <w:numFmt w:val="decimal"/>
      <w:lvlText w:val="(%1)"/>
      <w:lvlJc w:val="left"/>
      <w:pPr>
        <w:tabs>
          <w:tab w:val="left" w:pos="720"/>
        </w:tabs>
        <w:ind w:left="720" w:righ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9"/>
    <w:multiLevelType w:val="hybridMultilevel"/>
    <w:tmpl w:val="60D093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000A"/>
    <w:multiLevelType w:val="hybridMultilevel"/>
    <w:tmpl w:val="6D8E617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42C03F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359D0F1B"/>
    <w:multiLevelType w:val="hybridMultilevel"/>
    <w:tmpl w:val="2004C36A"/>
    <w:lvl w:ilvl="0" w:tplc="0409000F">
      <w:start w:val="1"/>
      <w:numFmt w:val="decimal"/>
      <w:lvlText w:val="%1."/>
      <w:lvlJc w:val="left"/>
      <w:pPr>
        <w:tabs>
          <w:tab w:val="left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7B5B2B4A"/>
    <w:multiLevelType w:val="hybridMultilevel"/>
    <w:tmpl w:val="CFAEC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04"/>
    <w:rsid w:val="00031A19"/>
    <w:rsid w:val="000534E9"/>
    <w:rsid w:val="000561FB"/>
    <w:rsid w:val="00070005"/>
    <w:rsid w:val="000D054F"/>
    <w:rsid w:val="000E7DAE"/>
    <w:rsid w:val="0014054F"/>
    <w:rsid w:val="00153504"/>
    <w:rsid w:val="001D3EF1"/>
    <w:rsid w:val="00260BCA"/>
    <w:rsid w:val="002A6585"/>
    <w:rsid w:val="002A6785"/>
    <w:rsid w:val="002B193E"/>
    <w:rsid w:val="00301F0B"/>
    <w:rsid w:val="003352F9"/>
    <w:rsid w:val="00393B5F"/>
    <w:rsid w:val="003A1A7D"/>
    <w:rsid w:val="00455396"/>
    <w:rsid w:val="00562ED0"/>
    <w:rsid w:val="00572711"/>
    <w:rsid w:val="00594738"/>
    <w:rsid w:val="005B00B0"/>
    <w:rsid w:val="005B54AD"/>
    <w:rsid w:val="00643EF1"/>
    <w:rsid w:val="0064474F"/>
    <w:rsid w:val="00644AC9"/>
    <w:rsid w:val="00651687"/>
    <w:rsid w:val="00662E96"/>
    <w:rsid w:val="00692F8C"/>
    <w:rsid w:val="006A5CFC"/>
    <w:rsid w:val="006C6D24"/>
    <w:rsid w:val="00724BA0"/>
    <w:rsid w:val="00755757"/>
    <w:rsid w:val="0077634D"/>
    <w:rsid w:val="007B216E"/>
    <w:rsid w:val="00813DF4"/>
    <w:rsid w:val="00833574"/>
    <w:rsid w:val="008672F0"/>
    <w:rsid w:val="0087212B"/>
    <w:rsid w:val="00872E52"/>
    <w:rsid w:val="00895104"/>
    <w:rsid w:val="008D4AAC"/>
    <w:rsid w:val="00901BC9"/>
    <w:rsid w:val="00904841"/>
    <w:rsid w:val="00970398"/>
    <w:rsid w:val="00983FF3"/>
    <w:rsid w:val="00AF62DC"/>
    <w:rsid w:val="00BA2156"/>
    <w:rsid w:val="00BB5468"/>
    <w:rsid w:val="00C056F4"/>
    <w:rsid w:val="00C32C65"/>
    <w:rsid w:val="00C969AE"/>
    <w:rsid w:val="00D32C1E"/>
    <w:rsid w:val="00DA31C1"/>
    <w:rsid w:val="00DB001D"/>
    <w:rsid w:val="00E67697"/>
    <w:rsid w:val="00E7599C"/>
    <w:rsid w:val="00F1377E"/>
    <w:rsid w:val="00F23B8C"/>
    <w:rsid w:val="00F9096A"/>
    <w:rsid w:val="00FA7478"/>
    <w:rsid w:val="00FB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0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53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3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153504"/>
    <w:pPr>
      <w:keepNext/>
      <w:jc w:val="center"/>
      <w:outlineLvl w:val="5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3504"/>
    <w:rPr>
      <w:color w:val="0000FF"/>
      <w:u w:val="single"/>
    </w:rPr>
  </w:style>
  <w:style w:type="paragraph" w:styleId="BodyText">
    <w:name w:val="Body Text"/>
    <w:basedOn w:val="Normal"/>
    <w:rsid w:val="00153504"/>
    <w:rPr>
      <w:rFonts w:eastAsia="Times New Roman" w:cs="Traditional Arabic"/>
      <w:color w:val="000000"/>
      <w:szCs w:val="28"/>
      <w:lang w:eastAsia="ar-SA"/>
    </w:rPr>
  </w:style>
  <w:style w:type="paragraph" w:styleId="BodyText2">
    <w:name w:val="Body Text 2"/>
    <w:basedOn w:val="Normal"/>
    <w:rsid w:val="00153504"/>
    <w:pPr>
      <w:spacing w:after="120" w:line="480" w:lineRule="auto"/>
    </w:pPr>
  </w:style>
  <w:style w:type="paragraph" w:styleId="Subtitle">
    <w:name w:val="Subtitle"/>
    <w:basedOn w:val="Normal"/>
    <w:qFormat/>
    <w:rsid w:val="00153504"/>
    <w:pPr>
      <w:autoSpaceDE w:val="0"/>
      <w:autoSpaceDN w:val="0"/>
      <w:adjustRightInd w:val="0"/>
      <w:spacing w:line="360" w:lineRule="auto"/>
      <w:jc w:val="center"/>
    </w:pPr>
    <w:rPr>
      <w:rFonts w:ascii="TimesNewRoman" w:eastAsia="Times New Roman" w:hAnsi="TimesNewRoman"/>
      <w:b/>
      <w:bCs/>
      <w:sz w:val="32"/>
      <w:szCs w:val="32"/>
      <w:lang w:eastAsia="en-US"/>
    </w:rPr>
  </w:style>
  <w:style w:type="paragraph" w:styleId="Title">
    <w:name w:val="Title"/>
    <w:basedOn w:val="Normal"/>
    <w:qFormat/>
    <w:rsid w:val="00153504"/>
    <w:pPr>
      <w:jc w:val="center"/>
    </w:pPr>
    <w:rPr>
      <w:rFonts w:eastAsia="Times New Roman"/>
      <w:b/>
      <w:bCs/>
      <w:sz w:val="32"/>
      <w:szCs w:val="32"/>
      <w:lang w:eastAsia="ar-SA" w:bidi="ar-EG"/>
    </w:rPr>
  </w:style>
  <w:style w:type="paragraph" w:styleId="Footer">
    <w:name w:val="footer"/>
    <w:basedOn w:val="Normal"/>
    <w:rsid w:val="001535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3504"/>
  </w:style>
  <w:style w:type="paragraph" w:styleId="Header">
    <w:name w:val="header"/>
    <w:basedOn w:val="Normal"/>
    <w:rsid w:val="0015350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5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504"/>
    <w:rPr>
      <w:rFonts w:ascii="Tahoma" w:hAnsi="Tahoma" w:cs="Tahoma"/>
      <w:sz w:val="16"/>
      <w:szCs w:val="16"/>
      <w:lang w:eastAsia="zh-CN"/>
    </w:rPr>
  </w:style>
  <w:style w:type="character" w:customStyle="1" w:styleId="shorttext">
    <w:name w:val="short_text"/>
    <w:basedOn w:val="DefaultParagraphFont"/>
    <w:rsid w:val="0064474F"/>
  </w:style>
  <w:style w:type="character" w:customStyle="1" w:styleId="hps">
    <w:name w:val="hps"/>
    <w:basedOn w:val="DefaultParagraphFont"/>
    <w:rsid w:val="00644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0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53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3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153504"/>
    <w:pPr>
      <w:keepNext/>
      <w:jc w:val="center"/>
      <w:outlineLvl w:val="5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3504"/>
    <w:rPr>
      <w:color w:val="0000FF"/>
      <w:u w:val="single"/>
    </w:rPr>
  </w:style>
  <w:style w:type="paragraph" w:styleId="BodyText">
    <w:name w:val="Body Text"/>
    <w:basedOn w:val="Normal"/>
    <w:rsid w:val="00153504"/>
    <w:rPr>
      <w:rFonts w:eastAsia="Times New Roman" w:cs="Traditional Arabic"/>
      <w:color w:val="000000"/>
      <w:szCs w:val="28"/>
      <w:lang w:eastAsia="ar-SA"/>
    </w:rPr>
  </w:style>
  <w:style w:type="paragraph" w:styleId="BodyText2">
    <w:name w:val="Body Text 2"/>
    <w:basedOn w:val="Normal"/>
    <w:rsid w:val="00153504"/>
    <w:pPr>
      <w:spacing w:after="120" w:line="480" w:lineRule="auto"/>
    </w:pPr>
  </w:style>
  <w:style w:type="paragraph" w:styleId="Subtitle">
    <w:name w:val="Subtitle"/>
    <w:basedOn w:val="Normal"/>
    <w:qFormat/>
    <w:rsid w:val="00153504"/>
    <w:pPr>
      <w:autoSpaceDE w:val="0"/>
      <w:autoSpaceDN w:val="0"/>
      <w:adjustRightInd w:val="0"/>
      <w:spacing w:line="360" w:lineRule="auto"/>
      <w:jc w:val="center"/>
    </w:pPr>
    <w:rPr>
      <w:rFonts w:ascii="TimesNewRoman" w:eastAsia="Times New Roman" w:hAnsi="TimesNewRoman"/>
      <w:b/>
      <w:bCs/>
      <w:sz w:val="32"/>
      <w:szCs w:val="32"/>
      <w:lang w:eastAsia="en-US"/>
    </w:rPr>
  </w:style>
  <w:style w:type="paragraph" w:styleId="Title">
    <w:name w:val="Title"/>
    <w:basedOn w:val="Normal"/>
    <w:qFormat/>
    <w:rsid w:val="00153504"/>
    <w:pPr>
      <w:jc w:val="center"/>
    </w:pPr>
    <w:rPr>
      <w:rFonts w:eastAsia="Times New Roman"/>
      <w:b/>
      <w:bCs/>
      <w:sz w:val="32"/>
      <w:szCs w:val="32"/>
      <w:lang w:eastAsia="ar-SA" w:bidi="ar-EG"/>
    </w:rPr>
  </w:style>
  <w:style w:type="paragraph" w:styleId="Footer">
    <w:name w:val="footer"/>
    <w:basedOn w:val="Normal"/>
    <w:rsid w:val="001535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3504"/>
  </w:style>
  <w:style w:type="paragraph" w:styleId="Header">
    <w:name w:val="header"/>
    <w:basedOn w:val="Normal"/>
    <w:rsid w:val="0015350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5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504"/>
    <w:rPr>
      <w:rFonts w:ascii="Tahoma" w:hAnsi="Tahoma" w:cs="Tahoma"/>
      <w:sz w:val="16"/>
      <w:szCs w:val="16"/>
      <w:lang w:eastAsia="zh-CN"/>
    </w:rPr>
  </w:style>
  <w:style w:type="character" w:customStyle="1" w:styleId="shorttext">
    <w:name w:val="short_text"/>
    <w:basedOn w:val="DefaultParagraphFont"/>
    <w:rsid w:val="0064474F"/>
  </w:style>
  <w:style w:type="character" w:customStyle="1" w:styleId="hps">
    <w:name w:val="hps"/>
    <w:basedOn w:val="DefaultParagraphFont"/>
    <w:rsid w:val="0064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basheer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Mohamed</dc:creator>
  <cp:lastModifiedBy>Computec</cp:lastModifiedBy>
  <cp:revision>9</cp:revision>
  <cp:lastPrinted>2008-02-23T07:26:00Z</cp:lastPrinted>
  <dcterms:created xsi:type="dcterms:W3CDTF">2016-10-30T00:56:00Z</dcterms:created>
  <dcterms:modified xsi:type="dcterms:W3CDTF">2021-02-19T15:28:00Z</dcterms:modified>
</cp:coreProperties>
</file>